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A098C2">
      <w:pPr>
        <w:spacing w:before="220" w:line="219" w:lineRule="auto"/>
        <w:rPr>
          <w:rFonts w:ascii="仿宋_GB2312" w:hAnsi="仿宋_GB2312" w:eastAsia="仿宋_GB2312" w:cs="仿宋_GB2312"/>
          <w:spacing w:val="-1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附件1：</w:t>
      </w:r>
    </w:p>
    <w:p w14:paraId="3578BAD9">
      <w:pPr>
        <w:spacing w:line="440" w:lineRule="exact"/>
        <w:jc w:val="center"/>
        <w:rPr>
          <w:rFonts w:ascii="方正小标宋简体" w:hAnsi="方正小标宋简体" w:eastAsia="方正小标宋简体" w:cs="方正小标宋简体"/>
          <w:spacing w:val="-1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"/>
          <w:sz w:val="36"/>
          <w:szCs w:val="36"/>
        </w:rPr>
        <w:t>2024年中央财政城镇保障性安居工程补助资金分配表</w:t>
      </w:r>
      <w:bookmarkEnd w:id="0"/>
    </w:p>
    <w:p w14:paraId="08B2C15B">
      <w:pPr>
        <w:spacing w:line="440" w:lineRule="exact"/>
        <w:jc w:val="center"/>
        <w:rPr>
          <w:rFonts w:ascii="仿宋_GB2312" w:hAnsi="方正小标宋简体" w:eastAsia="仿宋_GB2312" w:cs="方正小标宋简体"/>
          <w:spacing w:val="-1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1"/>
          <w:sz w:val="32"/>
          <w:szCs w:val="32"/>
        </w:rPr>
        <w:t xml:space="preserve">                                    </w:t>
      </w:r>
      <w:r>
        <w:rPr>
          <w:rFonts w:hint="eastAsia" w:ascii="仿宋_GB2312" w:hAnsi="方正小标宋简体" w:eastAsia="仿宋_GB2312" w:cs="方正小标宋简体"/>
          <w:spacing w:val="-1"/>
          <w:sz w:val="32"/>
          <w:szCs w:val="32"/>
        </w:rPr>
        <w:t xml:space="preserve"> </w:t>
      </w:r>
    </w:p>
    <w:p w14:paraId="57849C40">
      <w:pPr>
        <w:spacing w:line="440" w:lineRule="exact"/>
        <w:jc w:val="center"/>
        <w:rPr>
          <w:rFonts w:ascii="仿宋_GB2312" w:hAnsi="方正小标宋简体" w:eastAsia="仿宋_GB2312" w:cs="方正小标宋简体"/>
          <w:spacing w:val="-1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spacing w:val="-1"/>
          <w:sz w:val="32"/>
          <w:szCs w:val="32"/>
        </w:rPr>
        <w:t xml:space="preserve">   </w:t>
      </w:r>
    </w:p>
    <w:p w14:paraId="5C08450B">
      <w:pPr>
        <w:spacing w:line="440" w:lineRule="exact"/>
        <w:jc w:val="center"/>
        <w:rPr>
          <w:rFonts w:ascii="仿宋_GB2312" w:hAnsi="方正小标宋简体" w:eastAsia="仿宋_GB2312" w:cs="方正小标宋简体"/>
          <w:spacing w:val="-1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spacing w:val="-1"/>
          <w:sz w:val="32"/>
          <w:szCs w:val="32"/>
        </w:rPr>
        <w:t xml:space="preserve">                                         单位：万元</w:t>
      </w:r>
    </w:p>
    <w:tbl>
      <w:tblPr>
        <w:tblStyle w:val="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08"/>
        <w:gridCol w:w="675"/>
        <w:gridCol w:w="829"/>
        <w:gridCol w:w="829"/>
        <w:gridCol w:w="829"/>
        <w:gridCol w:w="829"/>
        <w:gridCol w:w="829"/>
        <w:gridCol w:w="829"/>
        <w:gridCol w:w="829"/>
        <w:gridCol w:w="893"/>
      </w:tblGrid>
      <w:tr w14:paraId="04F81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1101" w:type="dxa"/>
            <w:tcBorders>
              <w:bottom w:val="nil"/>
            </w:tcBorders>
            <w:vAlign w:val="center"/>
          </w:tcPr>
          <w:p w14:paraId="701D8801">
            <w:pPr>
              <w:tabs>
                <w:tab w:val="left" w:pos="525"/>
              </w:tabs>
              <w:spacing w:before="220" w:line="219" w:lineRule="auto"/>
              <w:jc w:val="center"/>
              <w:rPr>
                <w:rFonts w:ascii="仿宋_GB2312" w:hAnsi="仿宋_GB2312" w:eastAsia="仿宋_GB2312" w:cs="仿宋_GB2312"/>
                <w:spacing w:val="-1"/>
                <w:sz w:val="28"/>
                <w:szCs w:val="28"/>
              </w:rPr>
            </w:pPr>
          </w:p>
        </w:tc>
        <w:tc>
          <w:tcPr>
            <w:tcW w:w="1383" w:type="dxa"/>
            <w:gridSpan w:val="2"/>
            <w:tcBorders>
              <w:bottom w:val="single" w:color="auto" w:sz="4" w:space="0"/>
            </w:tcBorders>
            <w:vAlign w:val="center"/>
          </w:tcPr>
          <w:p w14:paraId="4159DB25">
            <w:pPr>
              <w:spacing w:before="220" w:line="219" w:lineRule="auto"/>
              <w:jc w:val="center"/>
              <w:rPr>
                <w:rFonts w:ascii="仿宋_GB2312" w:hAnsi="仿宋_GB2312" w:eastAsia="仿宋_GB2312" w:cs="仿宋_GB2312"/>
                <w:spacing w:val="-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住房保障</w:t>
            </w:r>
          </w:p>
        </w:tc>
        <w:tc>
          <w:tcPr>
            <w:tcW w:w="2487" w:type="dxa"/>
            <w:gridSpan w:val="3"/>
            <w:vAlign w:val="center"/>
          </w:tcPr>
          <w:p w14:paraId="44EAC313">
            <w:pPr>
              <w:spacing w:before="220" w:line="219" w:lineRule="auto"/>
              <w:jc w:val="center"/>
              <w:rPr>
                <w:rFonts w:ascii="仿宋_GB2312" w:hAnsi="仿宋_GB2312" w:eastAsia="仿宋_GB2312" w:cs="仿宋_GB2312"/>
                <w:spacing w:val="-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城镇老旧小区改造</w:t>
            </w:r>
          </w:p>
        </w:tc>
        <w:tc>
          <w:tcPr>
            <w:tcW w:w="4209" w:type="dxa"/>
            <w:gridSpan w:val="5"/>
            <w:vAlign w:val="center"/>
          </w:tcPr>
          <w:p w14:paraId="4B1C96D7">
            <w:pPr>
              <w:spacing w:before="220" w:line="219" w:lineRule="auto"/>
              <w:jc w:val="center"/>
              <w:rPr>
                <w:rFonts w:ascii="仿宋_GB2312" w:hAnsi="仿宋_GB2312" w:eastAsia="仿宋_GB2312" w:cs="仿宋_GB2312"/>
                <w:spacing w:val="-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合计</w:t>
            </w:r>
          </w:p>
        </w:tc>
      </w:tr>
      <w:tr w14:paraId="7D692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2" w:hRule="atLeast"/>
        </w:trPr>
        <w:tc>
          <w:tcPr>
            <w:tcW w:w="1101" w:type="dxa"/>
            <w:tcBorders>
              <w:top w:val="nil"/>
            </w:tcBorders>
            <w:vAlign w:val="center"/>
          </w:tcPr>
          <w:p w14:paraId="1961E92F">
            <w:pPr>
              <w:spacing w:before="220" w:line="219" w:lineRule="auto"/>
              <w:jc w:val="center"/>
              <w:rPr>
                <w:rFonts w:ascii="仿宋_GB2312" w:hAnsi="仿宋_GB2312" w:eastAsia="仿宋_GB2312" w:cs="仿宋_GB2312"/>
                <w:spacing w:val="-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地区</w:t>
            </w:r>
          </w:p>
        </w:tc>
        <w:tc>
          <w:tcPr>
            <w:tcW w:w="708" w:type="dxa"/>
            <w:tcBorders>
              <w:top w:val="single" w:color="auto" w:sz="4" w:space="0"/>
            </w:tcBorders>
            <w:vAlign w:val="center"/>
          </w:tcPr>
          <w:p w14:paraId="0A8477E8">
            <w:pPr>
              <w:spacing w:before="220" w:line="219" w:lineRule="auto"/>
              <w:jc w:val="center"/>
              <w:rPr>
                <w:rFonts w:ascii="仿宋_GB2312" w:hAnsi="仿宋_GB2312" w:eastAsia="仿宋_GB2312" w:cs="仿宋_GB2312"/>
                <w:spacing w:val="-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</w:rPr>
              <w:t>提前 下达（租赁补贴）</w:t>
            </w:r>
          </w:p>
        </w:tc>
        <w:tc>
          <w:tcPr>
            <w:tcW w:w="675" w:type="dxa"/>
            <w:tcBorders>
              <w:top w:val="single" w:color="auto" w:sz="4" w:space="0"/>
            </w:tcBorders>
            <w:vAlign w:val="center"/>
          </w:tcPr>
          <w:p w14:paraId="4E0ECFA8">
            <w:pPr>
              <w:spacing w:before="220" w:line="219" w:lineRule="auto"/>
              <w:jc w:val="center"/>
              <w:rPr>
                <w:rFonts w:ascii="仿宋_GB2312" w:hAnsi="仿宋_GB2312" w:eastAsia="仿宋_GB2312" w:cs="仿宋_GB2312"/>
                <w:spacing w:val="-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合计</w:t>
            </w:r>
          </w:p>
        </w:tc>
        <w:tc>
          <w:tcPr>
            <w:tcW w:w="829" w:type="dxa"/>
            <w:vAlign w:val="center"/>
          </w:tcPr>
          <w:p w14:paraId="745D1125">
            <w:pPr>
              <w:spacing w:before="220" w:line="219" w:lineRule="auto"/>
              <w:jc w:val="center"/>
              <w:rPr>
                <w:rFonts w:ascii="仿宋_GB2312" w:hAnsi="仿宋_GB2312" w:eastAsia="仿宋_GB2312" w:cs="仿宋_GB2312"/>
                <w:spacing w:val="-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提前下达</w:t>
            </w:r>
          </w:p>
        </w:tc>
        <w:tc>
          <w:tcPr>
            <w:tcW w:w="829" w:type="dxa"/>
            <w:vAlign w:val="center"/>
          </w:tcPr>
          <w:p w14:paraId="299FDDE2">
            <w:pPr>
              <w:spacing w:before="220" w:line="219" w:lineRule="auto"/>
              <w:jc w:val="center"/>
              <w:rPr>
                <w:rFonts w:ascii="仿宋_GB2312" w:hAnsi="仿宋_GB2312" w:eastAsia="仿宋_GB2312" w:cs="仿宋_GB2312"/>
                <w:spacing w:val="-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增补下达</w:t>
            </w:r>
          </w:p>
        </w:tc>
        <w:tc>
          <w:tcPr>
            <w:tcW w:w="829" w:type="dxa"/>
            <w:vAlign w:val="center"/>
          </w:tcPr>
          <w:p w14:paraId="23585160">
            <w:pPr>
              <w:spacing w:before="220" w:line="219" w:lineRule="auto"/>
              <w:jc w:val="center"/>
              <w:rPr>
                <w:rFonts w:ascii="仿宋_GB2312" w:hAnsi="仿宋_GB2312" w:eastAsia="仿宋_GB2312" w:cs="仿宋_GB2312"/>
                <w:spacing w:val="-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合计</w:t>
            </w:r>
          </w:p>
        </w:tc>
        <w:tc>
          <w:tcPr>
            <w:tcW w:w="829" w:type="dxa"/>
            <w:vAlign w:val="center"/>
          </w:tcPr>
          <w:p w14:paraId="20B32FF9">
            <w:pPr>
              <w:spacing w:before="220" w:line="219" w:lineRule="auto"/>
              <w:jc w:val="center"/>
              <w:rPr>
                <w:rFonts w:ascii="仿宋_GB2312" w:hAnsi="仿宋_GB2312" w:eastAsia="仿宋_GB2312" w:cs="仿宋_GB2312"/>
                <w:spacing w:val="-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提前下达</w:t>
            </w:r>
          </w:p>
        </w:tc>
        <w:tc>
          <w:tcPr>
            <w:tcW w:w="829" w:type="dxa"/>
            <w:vAlign w:val="center"/>
          </w:tcPr>
          <w:p w14:paraId="2CFE0D52">
            <w:pPr>
              <w:spacing w:before="220" w:line="219" w:lineRule="auto"/>
              <w:jc w:val="center"/>
              <w:rPr>
                <w:rFonts w:ascii="仿宋_GB2312" w:hAnsi="仿宋_GB2312" w:eastAsia="仿宋_GB2312" w:cs="仿宋_GB2312"/>
                <w:spacing w:val="-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增补下达</w:t>
            </w:r>
          </w:p>
        </w:tc>
        <w:tc>
          <w:tcPr>
            <w:tcW w:w="829" w:type="dxa"/>
            <w:vAlign w:val="center"/>
          </w:tcPr>
          <w:p w14:paraId="190D7F85">
            <w:pPr>
              <w:spacing w:before="220" w:line="219" w:lineRule="auto"/>
              <w:jc w:val="center"/>
              <w:rPr>
                <w:rFonts w:ascii="仿宋_GB2312" w:hAnsi="仿宋_GB2312" w:eastAsia="仿宋_GB2312" w:cs="仿宋_GB2312"/>
                <w:spacing w:val="-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奖励资金</w:t>
            </w:r>
          </w:p>
        </w:tc>
        <w:tc>
          <w:tcPr>
            <w:tcW w:w="829" w:type="dxa"/>
            <w:vAlign w:val="center"/>
          </w:tcPr>
          <w:p w14:paraId="78E24588">
            <w:pPr>
              <w:spacing w:before="220" w:line="219" w:lineRule="auto"/>
              <w:jc w:val="center"/>
              <w:rPr>
                <w:rFonts w:ascii="仿宋_GB2312" w:hAnsi="仿宋_GB2312" w:eastAsia="仿宋_GB2312" w:cs="仿宋_GB2312"/>
                <w:spacing w:val="-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本次下达</w:t>
            </w:r>
          </w:p>
        </w:tc>
        <w:tc>
          <w:tcPr>
            <w:tcW w:w="893" w:type="dxa"/>
            <w:vAlign w:val="center"/>
          </w:tcPr>
          <w:p w14:paraId="6910B1C0">
            <w:pPr>
              <w:spacing w:before="220" w:line="219" w:lineRule="auto"/>
              <w:jc w:val="center"/>
              <w:rPr>
                <w:rFonts w:ascii="仿宋_GB2312" w:hAnsi="仿宋_GB2312" w:eastAsia="仿宋_GB2312" w:cs="仿宋_GB2312"/>
                <w:spacing w:val="-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总计</w:t>
            </w:r>
          </w:p>
        </w:tc>
      </w:tr>
      <w:tr w14:paraId="564F9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1101" w:type="dxa"/>
            <w:vAlign w:val="center"/>
          </w:tcPr>
          <w:p w14:paraId="043DC085">
            <w:pPr>
              <w:spacing w:before="220" w:line="219" w:lineRule="auto"/>
              <w:jc w:val="center"/>
              <w:rPr>
                <w:rFonts w:ascii="仿宋_GB2312" w:hAnsi="仿宋_GB2312" w:eastAsia="仿宋_GB2312" w:cs="仿宋_GB2312"/>
                <w:b/>
                <w:spacing w:val="-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1"/>
                <w:sz w:val="28"/>
                <w:szCs w:val="28"/>
              </w:rPr>
              <w:t>合计</w:t>
            </w:r>
          </w:p>
        </w:tc>
        <w:tc>
          <w:tcPr>
            <w:tcW w:w="708" w:type="dxa"/>
            <w:vAlign w:val="center"/>
          </w:tcPr>
          <w:p w14:paraId="6DDDA0BE">
            <w:pPr>
              <w:spacing w:before="220" w:line="219" w:lineRule="auto"/>
              <w:jc w:val="center"/>
              <w:rPr>
                <w:rFonts w:ascii="仿宋_GB2312" w:hAnsi="仿宋_GB2312" w:eastAsia="仿宋_GB2312" w:cs="仿宋_GB2312"/>
                <w:b/>
                <w:spacing w:val="-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1"/>
                <w:sz w:val="28"/>
                <w:szCs w:val="28"/>
              </w:rPr>
              <w:t>144</w:t>
            </w:r>
          </w:p>
        </w:tc>
        <w:tc>
          <w:tcPr>
            <w:tcW w:w="675" w:type="dxa"/>
            <w:vAlign w:val="center"/>
          </w:tcPr>
          <w:p w14:paraId="4B49D55A">
            <w:pPr>
              <w:spacing w:before="220" w:line="219" w:lineRule="auto"/>
              <w:jc w:val="center"/>
              <w:rPr>
                <w:rFonts w:ascii="仿宋_GB2312" w:hAnsi="仿宋_GB2312" w:eastAsia="仿宋_GB2312" w:cs="仿宋_GB2312"/>
                <w:b/>
                <w:spacing w:val="-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1"/>
                <w:sz w:val="28"/>
                <w:szCs w:val="28"/>
              </w:rPr>
              <w:t>144</w:t>
            </w:r>
          </w:p>
        </w:tc>
        <w:tc>
          <w:tcPr>
            <w:tcW w:w="829" w:type="dxa"/>
            <w:vAlign w:val="center"/>
          </w:tcPr>
          <w:p w14:paraId="56E7B9D7">
            <w:pPr>
              <w:spacing w:before="220" w:line="219" w:lineRule="auto"/>
              <w:jc w:val="center"/>
              <w:rPr>
                <w:rFonts w:ascii="仿宋_GB2312" w:hAnsi="仿宋_GB2312" w:eastAsia="仿宋_GB2312" w:cs="仿宋_GB2312"/>
                <w:b/>
                <w:spacing w:val="-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1"/>
                <w:sz w:val="28"/>
                <w:szCs w:val="28"/>
              </w:rPr>
              <w:t>157</w:t>
            </w:r>
          </w:p>
        </w:tc>
        <w:tc>
          <w:tcPr>
            <w:tcW w:w="829" w:type="dxa"/>
            <w:vAlign w:val="center"/>
          </w:tcPr>
          <w:p w14:paraId="5DA9B05D">
            <w:pPr>
              <w:spacing w:before="220" w:line="219" w:lineRule="auto"/>
              <w:jc w:val="center"/>
              <w:rPr>
                <w:rFonts w:ascii="仿宋_GB2312" w:hAnsi="仿宋_GB2312" w:eastAsia="仿宋_GB2312" w:cs="仿宋_GB2312"/>
                <w:b/>
                <w:spacing w:val="-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1"/>
                <w:sz w:val="28"/>
                <w:szCs w:val="28"/>
              </w:rPr>
              <w:t>368</w:t>
            </w:r>
          </w:p>
        </w:tc>
        <w:tc>
          <w:tcPr>
            <w:tcW w:w="829" w:type="dxa"/>
            <w:vAlign w:val="center"/>
          </w:tcPr>
          <w:p w14:paraId="6394ABAA">
            <w:pPr>
              <w:spacing w:before="220" w:line="219" w:lineRule="auto"/>
              <w:jc w:val="center"/>
              <w:rPr>
                <w:rFonts w:ascii="仿宋_GB2312" w:hAnsi="仿宋_GB2312" w:eastAsia="仿宋_GB2312" w:cs="仿宋_GB2312"/>
                <w:b/>
                <w:spacing w:val="-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1"/>
                <w:sz w:val="28"/>
                <w:szCs w:val="28"/>
              </w:rPr>
              <w:t>525</w:t>
            </w:r>
          </w:p>
        </w:tc>
        <w:tc>
          <w:tcPr>
            <w:tcW w:w="829" w:type="dxa"/>
            <w:vAlign w:val="center"/>
          </w:tcPr>
          <w:p w14:paraId="05A47496">
            <w:pPr>
              <w:spacing w:before="220" w:line="219" w:lineRule="auto"/>
              <w:jc w:val="center"/>
              <w:rPr>
                <w:rFonts w:ascii="仿宋_GB2312" w:hAnsi="仿宋_GB2312" w:eastAsia="仿宋_GB2312" w:cs="仿宋_GB2312"/>
                <w:b/>
                <w:spacing w:val="-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1"/>
                <w:sz w:val="28"/>
                <w:szCs w:val="28"/>
              </w:rPr>
              <w:t>301</w:t>
            </w:r>
          </w:p>
        </w:tc>
        <w:tc>
          <w:tcPr>
            <w:tcW w:w="829" w:type="dxa"/>
            <w:vAlign w:val="center"/>
          </w:tcPr>
          <w:p w14:paraId="4681437E">
            <w:pPr>
              <w:spacing w:before="220" w:line="219" w:lineRule="auto"/>
              <w:jc w:val="center"/>
              <w:rPr>
                <w:rFonts w:ascii="仿宋_GB2312" w:hAnsi="仿宋_GB2312" w:eastAsia="仿宋_GB2312" w:cs="仿宋_GB2312"/>
                <w:b/>
                <w:spacing w:val="-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1"/>
                <w:sz w:val="28"/>
                <w:szCs w:val="28"/>
              </w:rPr>
              <w:t>368</w:t>
            </w:r>
          </w:p>
        </w:tc>
        <w:tc>
          <w:tcPr>
            <w:tcW w:w="829" w:type="dxa"/>
            <w:vAlign w:val="center"/>
          </w:tcPr>
          <w:p w14:paraId="2C7578EC">
            <w:pPr>
              <w:spacing w:before="220" w:line="219" w:lineRule="auto"/>
              <w:jc w:val="center"/>
              <w:rPr>
                <w:rFonts w:ascii="仿宋_GB2312" w:hAnsi="仿宋_GB2312" w:eastAsia="仿宋_GB2312" w:cs="仿宋_GB2312"/>
                <w:b/>
                <w:spacing w:val="-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1"/>
                <w:sz w:val="28"/>
                <w:szCs w:val="28"/>
              </w:rPr>
              <w:t>150</w:t>
            </w:r>
          </w:p>
        </w:tc>
        <w:tc>
          <w:tcPr>
            <w:tcW w:w="829" w:type="dxa"/>
            <w:vAlign w:val="center"/>
          </w:tcPr>
          <w:p w14:paraId="33B92F3B">
            <w:pPr>
              <w:spacing w:before="220" w:line="219" w:lineRule="auto"/>
              <w:jc w:val="center"/>
              <w:rPr>
                <w:rFonts w:ascii="仿宋_GB2312" w:hAnsi="仿宋_GB2312" w:eastAsia="仿宋_GB2312" w:cs="仿宋_GB2312"/>
                <w:b/>
                <w:spacing w:val="-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1"/>
                <w:sz w:val="28"/>
                <w:szCs w:val="28"/>
              </w:rPr>
              <w:t>518</w:t>
            </w:r>
          </w:p>
        </w:tc>
        <w:tc>
          <w:tcPr>
            <w:tcW w:w="893" w:type="dxa"/>
            <w:vAlign w:val="center"/>
          </w:tcPr>
          <w:p w14:paraId="261ACD87">
            <w:pPr>
              <w:spacing w:before="220" w:line="219" w:lineRule="auto"/>
              <w:jc w:val="center"/>
              <w:rPr>
                <w:rFonts w:ascii="仿宋_GB2312" w:hAnsi="仿宋_GB2312" w:eastAsia="仿宋_GB2312" w:cs="仿宋_GB2312"/>
                <w:b/>
                <w:spacing w:val="-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1"/>
                <w:sz w:val="28"/>
                <w:szCs w:val="28"/>
              </w:rPr>
              <w:t>819</w:t>
            </w:r>
          </w:p>
        </w:tc>
      </w:tr>
      <w:tr w14:paraId="7B440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</w:trPr>
        <w:tc>
          <w:tcPr>
            <w:tcW w:w="1101" w:type="dxa"/>
            <w:vAlign w:val="center"/>
          </w:tcPr>
          <w:p w14:paraId="0FA05349">
            <w:pPr>
              <w:spacing w:before="220" w:line="219" w:lineRule="auto"/>
              <w:jc w:val="center"/>
              <w:rPr>
                <w:rFonts w:ascii="仿宋_GB2312" w:hAnsi="仿宋_GB2312" w:eastAsia="仿宋_GB2312" w:cs="仿宋_GB2312"/>
                <w:spacing w:val="-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石泉县</w:t>
            </w:r>
          </w:p>
        </w:tc>
        <w:tc>
          <w:tcPr>
            <w:tcW w:w="708" w:type="dxa"/>
            <w:vAlign w:val="center"/>
          </w:tcPr>
          <w:p w14:paraId="79D09DC5">
            <w:pPr>
              <w:spacing w:before="220" w:line="219" w:lineRule="auto"/>
              <w:jc w:val="center"/>
              <w:rPr>
                <w:rFonts w:ascii="仿宋_GB2312" w:hAnsi="仿宋_GB2312" w:eastAsia="仿宋_GB2312" w:cs="仿宋_GB2312"/>
                <w:spacing w:val="-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144</w:t>
            </w:r>
          </w:p>
        </w:tc>
        <w:tc>
          <w:tcPr>
            <w:tcW w:w="675" w:type="dxa"/>
            <w:vAlign w:val="center"/>
          </w:tcPr>
          <w:p w14:paraId="253931C2">
            <w:pPr>
              <w:spacing w:before="220" w:line="219" w:lineRule="auto"/>
              <w:jc w:val="center"/>
              <w:rPr>
                <w:rFonts w:ascii="仿宋_GB2312" w:hAnsi="仿宋_GB2312" w:eastAsia="仿宋_GB2312" w:cs="仿宋_GB2312"/>
                <w:spacing w:val="-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144</w:t>
            </w:r>
          </w:p>
        </w:tc>
        <w:tc>
          <w:tcPr>
            <w:tcW w:w="829" w:type="dxa"/>
            <w:vAlign w:val="center"/>
          </w:tcPr>
          <w:p w14:paraId="3C11ABDB">
            <w:pPr>
              <w:spacing w:before="220" w:line="219" w:lineRule="auto"/>
              <w:jc w:val="center"/>
              <w:rPr>
                <w:rFonts w:ascii="仿宋_GB2312" w:hAnsi="仿宋_GB2312" w:eastAsia="仿宋_GB2312" w:cs="仿宋_GB2312"/>
                <w:spacing w:val="-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157</w:t>
            </w:r>
          </w:p>
        </w:tc>
        <w:tc>
          <w:tcPr>
            <w:tcW w:w="829" w:type="dxa"/>
            <w:vAlign w:val="center"/>
          </w:tcPr>
          <w:p w14:paraId="5A558055">
            <w:pPr>
              <w:spacing w:before="220" w:line="219" w:lineRule="auto"/>
              <w:jc w:val="center"/>
              <w:rPr>
                <w:rFonts w:ascii="仿宋_GB2312" w:hAnsi="仿宋_GB2312" w:eastAsia="仿宋_GB2312" w:cs="仿宋_GB2312"/>
                <w:spacing w:val="-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368</w:t>
            </w:r>
          </w:p>
        </w:tc>
        <w:tc>
          <w:tcPr>
            <w:tcW w:w="829" w:type="dxa"/>
            <w:vAlign w:val="center"/>
          </w:tcPr>
          <w:p w14:paraId="7E782A9B">
            <w:pPr>
              <w:spacing w:before="220" w:line="219" w:lineRule="auto"/>
              <w:jc w:val="center"/>
              <w:rPr>
                <w:rFonts w:ascii="仿宋_GB2312" w:hAnsi="仿宋_GB2312" w:eastAsia="仿宋_GB2312" w:cs="仿宋_GB2312"/>
                <w:spacing w:val="-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525</w:t>
            </w:r>
          </w:p>
        </w:tc>
        <w:tc>
          <w:tcPr>
            <w:tcW w:w="829" w:type="dxa"/>
            <w:vAlign w:val="center"/>
          </w:tcPr>
          <w:p w14:paraId="0E9F0066">
            <w:pPr>
              <w:spacing w:before="220" w:line="219" w:lineRule="auto"/>
              <w:jc w:val="center"/>
              <w:rPr>
                <w:rFonts w:ascii="仿宋_GB2312" w:hAnsi="仿宋_GB2312" w:eastAsia="仿宋_GB2312" w:cs="仿宋_GB2312"/>
                <w:spacing w:val="-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301</w:t>
            </w:r>
          </w:p>
        </w:tc>
        <w:tc>
          <w:tcPr>
            <w:tcW w:w="829" w:type="dxa"/>
            <w:vAlign w:val="center"/>
          </w:tcPr>
          <w:p w14:paraId="7B91465C">
            <w:pPr>
              <w:spacing w:before="220" w:line="219" w:lineRule="auto"/>
              <w:jc w:val="center"/>
              <w:rPr>
                <w:rFonts w:ascii="仿宋_GB2312" w:hAnsi="仿宋_GB2312" w:eastAsia="仿宋_GB2312" w:cs="仿宋_GB2312"/>
                <w:spacing w:val="-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368</w:t>
            </w:r>
          </w:p>
        </w:tc>
        <w:tc>
          <w:tcPr>
            <w:tcW w:w="829" w:type="dxa"/>
            <w:vAlign w:val="center"/>
          </w:tcPr>
          <w:p w14:paraId="70DB1D20">
            <w:pPr>
              <w:spacing w:before="220" w:line="219" w:lineRule="auto"/>
              <w:jc w:val="center"/>
              <w:rPr>
                <w:rFonts w:ascii="仿宋_GB2312" w:hAnsi="仿宋_GB2312" w:eastAsia="仿宋_GB2312" w:cs="仿宋_GB2312"/>
                <w:spacing w:val="-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150</w:t>
            </w:r>
          </w:p>
        </w:tc>
        <w:tc>
          <w:tcPr>
            <w:tcW w:w="829" w:type="dxa"/>
            <w:vAlign w:val="center"/>
          </w:tcPr>
          <w:p w14:paraId="40E65399">
            <w:pPr>
              <w:spacing w:before="220" w:line="219" w:lineRule="auto"/>
              <w:jc w:val="center"/>
              <w:rPr>
                <w:rFonts w:ascii="仿宋_GB2312" w:hAnsi="仿宋_GB2312" w:eastAsia="仿宋_GB2312" w:cs="仿宋_GB2312"/>
                <w:spacing w:val="-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518</w:t>
            </w:r>
          </w:p>
        </w:tc>
        <w:tc>
          <w:tcPr>
            <w:tcW w:w="893" w:type="dxa"/>
            <w:vAlign w:val="center"/>
          </w:tcPr>
          <w:p w14:paraId="5A0D34F2">
            <w:pPr>
              <w:spacing w:before="220" w:line="219" w:lineRule="auto"/>
              <w:jc w:val="center"/>
              <w:rPr>
                <w:rFonts w:ascii="仿宋_GB2312" w:hAnsi="仿宋_GB2312" w:eastAsia="仿宋_GB2312" w:cs="仿宋_GB2312"/>
                <w:spacing w:val="-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819</w:t>
            </w:r>
          </w:p>
        </w:tc>
      </w:tr>
    </w:tbl>
    <w:p w14:paraId="0E7E569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126059"/>
    <w:rsid w:val="6212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2024-12-16T09:56:00Z</dcterms:created>
  <dc:creator>樱桃丸子的酒窝.</dc:creator>
  <cp:lastModifiedBy>樱桃丸子的酒窝.</cp:lastModifiedBy>
  <dcterms:modified xsi:type="dcterms:W3CDTF">2024-12-16T09:57:11Z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B32971924C7241D2BD713D87252C4754_11</vt:lpwstr>
  </property>
</Properties>
</file>