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陕西省政府采购电子卖场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石泉</w:t>
      </w:r>
      <w:r>
        <w:rPr>
          <w:rFonts w:hint="eastAsia" w:ascii="黑体" w:hAnsi="黑体" w:eastAsia="黑体" w:cs="黑体"/>
          <w:bCs/>
          <w:sz w:val="36"/>
          <w:szCs w:val="36"/>
        </w:rPr>
        <w:t>县分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站征集品类目录</w:t>
      </w:r>
    </w:p>
    <w:p>
      <w:pPr>
        <w:jc w:val="center"/>
        <w:rPr>
          <w:rFonts w:ascii="宋体"/>
          <w:b/>
          <w:bCs/>
          <w:sz w:val="2"/>
          <w:szCs w:val="2"/>
        </w:rPr>
      </w:pPr>
    </w:p>
    <w:tbl>
      <w:tblPr>
        <w:tblStyle w:val="2"/>
        <w:tblW w:w="92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67"/>
        <w:gridCol w:w="1875"/>
        <w:gridCol w:w="363"/>
        <w:gridCol w:w="67"/>
        <w:gridCol w:w="1295"/>
        <w:gridCol w:w="14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品类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品目编码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A、货物类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一、计算机设备及软件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</w:t>
            </w:r>
          </w:p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台式计算机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便携式计算机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平板电脑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一体机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服务器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计算机网络设备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路由器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交换设备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信息安全设备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负载均衡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A02010224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网络隔离设备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容灾备份设备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网上行为管理设备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A02010311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漏洞扫描设备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安全审计设备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入侵防御设备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入侵检测设备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防火墙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网</w:t>
            </w:r>
            <w:r>
              <w:rPr>
                <w:rFonts w:hint="eastAsia" w:ascii="宋体" w:hAnsi="宋体" w:cs="宋体"/>
                <w:sz w:val="20"/>
                <w:szCs w:val="20"/>
              </w:rPr>
              <w:t>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计算机软件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基础软件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通用应用软件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行业应用软件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显示设备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液晶显示器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A0201060401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存储用光纤交换机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磁盘阵列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磁盘机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硬盘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包括台式硬盘、移动硬盘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U盘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SD卡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其他计算机设备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鼠标/键盘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耳机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二、办公设备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A3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A3 彩色打印机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A4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A4 彩色打印机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激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A0201060102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</w:t>
            </w:r>
            <w:r>
              <w:rPr>
                <w:rFonts w:hint="eastAsia" w:ascii="宋体" w:hAnsi="宋体" w:cs="宋体"/>
                <w:sz w:val="20"/>
                <w:szCs w:val="20"/>
              </w:rPr>
              <w:t>墨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票据打印机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条码打印机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文印设备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多功能一体机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具有多种办公功能的设备入此，如带有打印功能的复印机等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扫描仪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A0201060901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装订机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销毁设备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碎纸机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光盘粉碎机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传真通信设备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对讲机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A02080702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视频会议系统设备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视频会议控制台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视频会议多点控制器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视频会议会议室终端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416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音视频矩阵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视频会议系统及会议室音频系统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门禁考勤设备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门禁设备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考勤机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监控安防设备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智能摄像机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热成像摄像机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硬盘录像机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摄像机电源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A02061501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视频监控设备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A02091107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会议、广播设备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话筒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音频功率放大器设备（功放设备）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A02091203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其他办公设备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触控一体机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投影仪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用于测量、测绘等专用投影仪除外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UPS电源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语音输入设备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A02021124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刻录机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数码设备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照相机及器材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指数码机，包括单反数码相机、卡片数码相机等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ind w:firstLine="600" w:firstLineChars="300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18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柜类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ind w:firstLine="600" w:firstLineChars="300"/>
              <w:rPr>
                <w:rFonts w:ascii="仿宋_GB2312" w:hAnsi="仿宋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保密柜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A05010504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三、办公电器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19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电视设备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普通电视设备</w:t>
            </w:r>
          </w:p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（电视机）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制冷消毒电器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电冰箱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空调机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A02052305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冷藏柜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空气净化器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A0206180205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消毒柜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消毒机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四、疫情防控类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ascii="仿宋_GB2312" w:hAnsi="仿宋" w:eastAsia="仿宋_GB2312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疫情防控类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KF94</w:t>
            </w:r>
            <w:r>
              <w:rPr>
                <w:rFonts w:hint="eastAsia" w:ascii="宋体" w:hAnsi="宋体" w:cs="宋体"/>
                <w:sz w:val="20"/>
                <w:szCs w:val="20"/>
              </w:rPr>
              <w:t>型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口罩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A0320270204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KN95</w:t>
            </w:r>
            <w:r>
              <w:rPr>
                <w:rFonts w:hint="eastAsia" w:ascii="宋体" w:hAnsi="宋体" w:cs="宋体"/>
                <w:sz w:val="20"/>
                <w:szCs w:val="20"/>
              </w:rPr>
              <w:t>型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口罩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A0320270203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N95</w:t>
            </w:r>
            <w:r>
              <w:rPr>
                <w:rFonts w:hint="eastAsia" w:ascii="宋体" w:hAnsi="宋体" w:cs="宋体"/>
                <w:sz w:val="20"/>
                <w:szCs w:val="20"/>
              </w:rPr>
              <w:t>型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口罩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A0320270202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次性医用口罩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A0320270201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防护服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医疗垃圾桶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A0320270307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垃圾</w:t>
            </w:r>
            <w:r>
              <w:rPr>
                <w:rFonts w:hint="eastAsia" w:ascii="宋体" w:hAnsi="宋体" w:cs="宋体"/>
                <w:sz w:val="20"/>
                <w:szCs w:val="20"/>
              </w:rPr>
              <w:t>袋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A0320270306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鞋套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护目</w:t>
            </w:r>
            <w:r>
              <w:rPr>
                <w:rFonts w:hint="eastAsia" w:ascii="宋体" w:hAnsi="宋体" w:cs="宋体"/>
                <w:sz w:val="20"/>
                <w:szCs w:val="20"/>
              </w:rPr>
              <w:t>镜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A0320270304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橡胶手套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丁腈手套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手持式红外线测温仪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A02100308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喷壶</w:t>
            </w:r>
          </w:p>
        </w:tc>
        <w:tc>
          <w:tcPr>
            <w:tcW w:w="13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消毒灯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空气消毒机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喷雾器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消毒液</w:t>
            </w:r>
          </w:p>
        </w:tc>
        <w:tc>
          <w:tcPr>
            <w:tcW w:w="13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医用酒精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抗菌洗手液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</w:rPr>
              <w:t>五、生活电器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ascii="仿宋_GB2312" w:hAnsi="仿宋" w:eastAsia="仿宋_GB2312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生活电器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热水器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A02061819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饮水器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取暖器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A02061808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空气滤洁器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六、办公用品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办公用品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墨粉盒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鼓粉盒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色带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墨水盒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A05040204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喷墨盒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信纸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复印纸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纸制品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A07100300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颜料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A05040302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墨水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A05040301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其他文教用品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A05040499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教具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笔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文具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其他清洁用品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A05040599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肥(香)皂和合成洗涤剂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消毒杀菌用品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卫生用纸制品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其他办公用品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A05049900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七、机动</w:t>
            </w: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</w:rPr>
              <w:t>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机动车辆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载货汽车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A02030100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轿车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越野车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大型客车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中型客车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A02030504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小型客车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674D21-4F46-4405-9168-5C6A9A927F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C47E43-AF6F-4A02-B807-EF178A0714A6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7B816D1-6705-4F10-A4C9-FABB6D211F0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jIxYmI0NGJlMTMwOTZmMGUyZWFlMDUxNzE4ZmMifQ=="/>
  </w:docVars>
  <w:rsids>
    <w:rsidRoot w:val="003A3293"/>
    <w:rsid w:val="000022E9"/>
    <w:rsid w:val="0002009E"/>
    <w:rsid w:val="000321A2"/>
    <w:rsid w:val="00080E84"/>
    <w:rsid w:val="001E296F"/>
    <w:rsid w:val="001E74B9"/>
    <w:rsid w:val="002465B3"/>
    <w:rsid w:val="00280663"/>
    <w:rsid w:val="002D6516"/>
    <w:rsid w:val="002D6EA7"/>
    <w:rsid w:val="003A3293"/>
    <w:rsid w:val="003C1552"/>
    <w:rsid w:val="00441E63"/>
    <w:rsid w:val="0048155D"/>
    <w:rsid w:val="00486358"/>
    <w:rsid w:val="004A5304"/>
    <w:rsid w:val="004D4F7B"/>
    <w:rsid w:val="00540CFD"/>
    <w:rsid w:val="00561428"/>
    <w:rsid w:val="005B0508"/>
    <w:rsid w:val="00653982"/>
    <w:rsid w:val="00657668"/>
    <w:rsid w:val="00660E73"/>
    <w:rsid w:val="00674981"/>
    <w:rsid w:val="006833C9"/>
    <w:rsid w:val="006A5EB5"/>
    <w:rsid w:val="006D1D91"/>
    <w:rsid w:val="00793C1B"/>
    <w:rsid w:val="00814F8F"/>
    <w:rsid w:val="00865B90"/>
    <w:rsid w:val="008F3203"/>
    <w:rsid w:val="009C334A"/>
    <w:rsid w:val="009D1748"/>
    <w:rsid w:val="00A10BB4"/>
    <w:rsid w:val="00A13E9D"/>
    <w:rsid w:val="00A37B05"/>
    <w:rsid w:val="00A53330"/>
    <w:rsid w:val="00A80521"/>
    <w:rsid w:val="00AA012C"/>
    <w:rsid w:val="00AE4188"/>
    <w:rsid w:val="00B24901"/>
    <w:rsid w:val="00B534CE"/>
    <w:rsid w:val="00B65691"/>
    <w:rsid w:val="00B76520"/>
    <w:rsid w:val="00BB1257"/>
    <w:rsid w:val="00BB4108"/>
    <w:rsid w:val="00C12939"/>
    <w:rsid w:val="00C66F33"/>
    <w:rsid w:val="00C7616E"/>
    <w:rsid w:val="00C9078B"/>
    <w:rsid w:val="00E10178"/>
    <w:rsid w:val="00E43B88"/>
    <w:rsid w:val="00F07FC8"/>
    <w:rsid w:val="01F22125"/>
    <w:rsid w:val="06D52D79"/>
    <w:rsid w:val="096B7C2E"/>
    <w:rsid w:val="0B531FB6"/>
    <w:rsid w:val="0D9E6B7B"/>
    <w:rsid w:val="14DE7F6E"/>
    <w:rsid w:val="150D551E"/>
    <w:rsid w:val="19984703"/>
    <w:rsid w:val="24EF6428"/>
    <w:rsid w:val="26300A5E"/>
    <w:rsid w:val="28103D7D"/>
    <w:rsid w:val="28DE1ED5"/>
    <w:rsid w:val="31315AF0"/>
    <w:rsid w:val="35A65186"/>
    <w:rsid w:val="366576A9"/>
    <w:rsid w:val="3C6349EF"/>
    <w:rsid w:val="3D2D05BA"/>
    <w:rsid w:val="4123555C"/>
    <w:rsid w:val="58901FDB"/>
    <w:rsid w:val="59154BEF"/>
    <w:rsid w:val="6200129E"/>
    <w:rsid w:val="67105BC1"/>
    <w:rsid w:val="68DA4EE0"/>
    <w:rsid w:val="68E825DB"/>
    <w:rsid w:val="6A1A433A"/>
    <w:rsid w:val="7941735E"/>
    <w:rsid w:val="7CAB61F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570</Words>
  <Characters>3251</Characters>
  <Lines>27</Lines>
  <Paragraphs>7</Paragraphs>
  <TotalTime>94</TotalTime>
  <ScaleCrop>false</ScaleCrop>
  <LinksUpToDate>false</LinksUpToDate>
  <CharactersWithSpaces>3814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2023-02-28T00:53:00Z</dcterms:created>
  <dc:creator>Lenovo</dc:creator>
  <cp:lastModifiedBy>Administrator</cp:lastModifiedBy>
  <dcterms:modified xsi:type="dcterms:W3CDTF">2023-10-17T03:33:31Z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6F076352F17C4D51A8192F48CA40B87E_13</vt:lpwstr>
  </property>
</Properties>
</file>