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石泉县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中小学（幼儿园）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教学能手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拟定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名单</w:t>
      </w:r>
    </w:p>
    <w:tbl>
      <w:tblPr>
        <w:tblStyle w:val="11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37"/>
        <w:gridCol w:w="2713"/>
        <w:gridCol w:w="193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  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芳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江南中学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阮荣贵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童丽翰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江南中学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高良臣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  静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江南中学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田若愚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李红莉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堃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吴星星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张远平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蒋栋三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周成波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后柳初级中学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王清丹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唐锦明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牟  靖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尤  琪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熨斗初级中学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芳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  莹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两河九年制学校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周启成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吕晓霞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闫雪娇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顺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刘银春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邓瑞霜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王思思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城关第一小学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  欢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池河镇中心小学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丹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城关第三小学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  红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城关第一小学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芳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城关第三小学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  玮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城关第一小学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李万侠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城关第一小学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钟存斐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邓清超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城关镇中心小学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栗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中池镇中心小学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静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池河镇中心小学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  苗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池河镇中心小学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启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  毅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城关第一小学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希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城关第一小学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黄坤平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城关第一小学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谭明辉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叶友国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迎丰九年制学校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司婧懿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石泉县幼儿园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48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杲鑫妍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石泉县幼儿园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五大领域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2OTMxZjVkZTlmZDZkZDA0Mjk2ODNiY2JhNWJhODIifQ=="/>
  </w:docVars>
  <w:rsids>
    <w:rsidRoot w:val="007C7CB5"/>
    <w:rsid w:val="001B451D"/>
    <w:rsid w:val="004246B8"/>
    <w:rsid w:val="00533F3C"/>
    <w:rsid w:val="00546AD3"/>
    <w:rsid w:val="00630589"/>
    <w:rsid w:val="00631DB7"/>
    <w:rsid w:val="00655188"/>
    <w:rsid w:val="006A1863"/>
    <w:rsid w:val="007C7CB5"/>
    <w:rsid w:val="007E063E"/>
    <w:rsid w:val="00983758"/>
    <w:rsid w:val="00985F13"/>
    <w:rsid w:val="00BB065A"/>
    <w:rsid w:val="00C06083"/>
    <w:rsid w:val="00C13C94"/>
    <w:rsid w:val="00DA433F"/>
    <w:rsid w:val="0DD71E98"/>
    <w:rsid w:val="12AE2330"/>
    <w:rsid w:val="152D239E"/>
    <w:rsid w:val="195D0EAA"/>
    <w:rsid w:val="20D65FDF"/>
    <w:rsid w:val="33F611A1"/>
    <w:rsid w:val="36B3674F"/>
    <w:rsid w:val="410973D5"/>
    <w:rsid w:val="4BD96800"/>
    <w:rsid w:val="4DB17F41"/>
    <w:rsid w:val="57ED6064"/>
    <w:rsid w:val="5ABB4320"/>
    <w:rsid w:val="5F320797"/>
    <w:rsid w:val="60FD49C5"/>
    <w:rsid w:val="6ABF49BB"/>
    <w:rsid w:val="70C04662"/>
    <w:rsid w:val="78882890"/>
    <w:rsid w:val="F9FF7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szCs w:val="24"/>
    </w:rPr>
  </w:style>
  <w:style w:type="character" w:customStyle="1" w:styleId="15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1027</Words>
  <Characters>1122</Characters>
  <Lines>32</Lines>
  <Paragraphs>9</Paragraphs>
  <TotalTime>11</TotalTime>
  <ScaleCrop>false</ScaleCrop>
  <LinksUpToDate>false</LinksUpToDate>
  <CharactersWithSpaces>1172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2018-11-28T16:01:00Z</dcterms:created>
  <dc:creator>Administrator</dc:creator>
  <cp:lastModifiedBy>弓长禾勿缺人水</cp:lastModifiedBy>
  <cp:lastPrinted>2018-12-05T10:05:00Z</cp:lastPrinted>
  <dcterms:modified xsi:type="dcterms:W3CDTF">2022-11-30T00:58:22Z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F2D90CF0557E419F9023FAAD2158E0DF</vt:lpwstr>
  </property>
</Properties>
</file>