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附件：</w:t>
      </w:r>
    </w:p>
    <w:p>
      <w:pPr>
        <w:spacing w:line="480" w:lineRule="auto"/>
        <w:jc w:val="center"/>
        <w:rPr>
          <w:rFonts w:ascii="黑体" w:hAnsi="黑体" w:eastAsia="黑体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Cs/>
          <w:sz w:val="36"/>
          <w:szCs w:val="36"/>
        </w:rPr>
        <w:t>石泉县互联网电子商务协会会员登记表</w:t>
      </w:r>
      <w:bookmarkEnd w:id="0"/>
    </w:p>
    <w:tbl>
      <w:tblPr>
        <w:tblStyle w:val="3"/>
        <w:tblpPr w:leftFromText="180" w:rightFromText="180" w:vertAnchor="text" w:horzAnchor="margin" w:tblpY="345"/>
        <w:tblW w:w="8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701"/>
        <w:gridCol w:w="1417"/>
        <w:gridCol w:w="1418"/>
        <w:gridCol w:w="1417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邮箱/微信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专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default"/>
                <w:sz w:val="24"/>
              </w:rPr>
              <w:t>个人特长</w:t>
            </w:r>
          </w:p>
        </w:tc>
        <w:tc>
          <w:tcPr>
            <w:tcW w:w="296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default"/>
                <w:sz w:val="24"/>
              </w:rPr>
              <w:t>从事</w:t>
            </w:r>
            <w:r>
              <w:rPr>
                <w:rFonts w:hint="eastAsia"/>
                <w:sz w:val="24"/>
              </w:rPr>
              <w:t>线上</w:t>
            </w:r>
            <w:r>
              <w:rPr>
                <w:rFonts w:hint="default"/>
                <w:sz w:val="24"/>
              </w:rPr>
              <w:t>业务基本情况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default"/>
                <w:sz w:val="24"/>
              </w:rPr>
              <w:t>包括网址、</w:t>
            </w:r>
            <w:r>
              <w:rPr>
                <w:rFonts w:hint="eastAsia"/>
                <w:sz w:val="24"/>
              </w:rPr>
              <w:t>店名、抖音号等）</w:t>
            </w:r>
          </w:p>
        </w:tc>
        <w:tc>
          <w:tcPr>
            <w:tcW w:w="7499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个人简介</w:t>
            </w:r>
          </w:p>
        </w:tc>
        <w:tc>
          <w:tcPr>
            <w:tcW w:w="7499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3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企业信息（如无企业信息</w:t>
            </w:r>
            <w:r>
              <w:rPr>
                <w:rFonts w:hint="default"/>
                <w:sz w:val="24"/>
              </w:rPr>
              <w:t>只</w:t>
            </w:r>
            <w:r>
              <w:rPr>
                <w:rFonts w:hint="eastAsia"/>
                <w:sz w:val="24"/>
              </w:rPr>
              <w:t>填写个人信息）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企业名称</w:t>
            </w:r>
          </w:p>
        </w:tc>
        <w:tc>
          <w:tcPr>
            <w:tcW w:w="579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所属行业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企业人数</w:t>
            </w:r>
          </w:p>
        </w:tc>
        <w:tc>
          <w:tcPr>
            <w:tcW w:w="296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本人职位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从业年数</w:t>
            </w:r>
          </w:p>
        </w:tc>
        <w:tc>
          <w:tcPr>
            <w:tcW w:w="296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企业简介</w:t>
            </w:r>
          </w:p>
        </w:tc>
        <w:tc>
          <w:tcPr>
            <w:tcW w:w="579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93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以上资料仅为协会内部留档使用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本人承诺：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本人自愿加入石泉县互联网电子商务协会，并遵守协会章程，为石泉县互联网电子商务的发展做出不懈努力！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本人已经阅读并明白“本人承诺”和遵守协会规章制度的内容。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5280" w:firstLineChars="2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</w:p>
          <w:p>
            <w:pPr>
              <w:ind w:firstLine="5280" w:firstLineChars="2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</w:tbl>
    <w:p>
      <w:pPr>
        <w:spacing w:line="480" w:lineRule="auto"/>
      </w:pPr>
      <w:r>
        <w:rPr>
          <w:rFonts w:hint="eastAsia"/>
          <w:sz w:val="24"/>
        </w:rPr>
        <w:t>以上内容由会员报名时如实填写，最终解释权归石泉县互联网电子商务协会所有</w:t>
      </w:r>
      <w:r>
        <w:rPr>
          <w:rFonts w:hint="eastAsia"/>
          <w:sz w:val="24"/>
          <w:lang w:eastAsia="zh-CN"/>
        </w:rPr>
        <w:t>。</w:t>
      </w:r>
    </w:p>
    <w:sectPr>
      <w:pgSz w:w="11905" w:h="16837" w:orient="landscape"/>
      <w:pgMar w:top="1701" w:right="1417" w:bottom="1417" w:left="1474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A750CFC"/>
    <w:rsid w:val="30806E1D"/>
    <w:rsid w:val="5EBC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2022-06-14T07:51:40Z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