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firstLine="265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拟嘉奖人员名单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firstLine="2570" w:firstLineChars="8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（以下排名不分先后）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县委办：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  欢、罗  欢、洪  新、雒辰浩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1606" w:right="0" w:rightChars="0" w:hanging="1606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县人大办：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黎、董  强、罗  迪、陈爱春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县政协办：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县纪委监委：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吴欣语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县委组织部：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陈安、王永华、王延斌、唐承义、刘康伟、李万敏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县档案史志馆：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刘常铭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县政法委：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  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团县委：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尚晓霞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县委宣传部：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张小虎、陈倩雯、张哓伟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县委党校：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张良平、姜绪明、汤宗保、周  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县委编办：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周孟飞、周启慧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县总工会：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薛秀平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县人民法院：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堆、欧莎莎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县人武部：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李小农、魏仁海、陈平林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发改局：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程时娥、陈长明、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靳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韩燕明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1606" w:right="0" w:rightChars="0" w:hanging="1606" w:hangingChars="50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水利局：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胡  伟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陈  烨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、王琪琪、许小峤、叶必伟、曾巧云、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1606" w:right="0" w:rightChars="0" w:hanging="1600" w:hangingChars="500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吴维银、马  丽、周  竹、李忠华、高  丹、琚  飞、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盛全安、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应急管理局：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谢  彬、胡义勇、张  涛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张生军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rightChars="0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招商服务中心：</w:t>
      </w:r>
      <w:r>
        <w:rPr>
          <w:rFonts w:hint="eastAsia" w:ascii="仿宋_GB2312" w:eastAsia="仿宋_GB2312"/>
          <w:b w:val="0"/>
          <w:bCs/>
          <w:sz w:val="32"/>
          <w:szCs w:val="32"/>
        </w:rPr>
        <w:t>李小康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、余代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right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统计局：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代小雪、毛  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rightChars="0"/>
        <w:jc w:val="both"/>
        <w:textAlignment w:val="auto"/>
        <w:rPr>
          <w:rFonts w:hint="eastAsia" w:eastAsia="仿宋_GB2312"/>
          <w:i/>
          <w:i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信访局：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陈小杰、孔卫泉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、沈沙沙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2249" w:right="0" w:rightChars="0" w:hanging="2249" w:hangingChars="70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交通运输局：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陈  晨、吴小林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、王  勰、周启朝、魏书铭、黄帮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2249" w:right="0" w:rightChars="0" w:hanging="2240" w:hangingChars="70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军、王  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right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医疗保障局：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王  娜、刘  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民政局：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左  可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、胡小勤、谢小娟、孙  瑶、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叶友霞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工业集中区管理委员会：</w:t>
      </w:r>
      <w:r>
        <w:rPr>
          <w:rFonts w:hint="eastAsia" w:ascii="仿宋_GB2312" w:eastAsia="仿宋_GB2312"/>
          <w:b w:val="0"/>
          <w:bCs/>
          <w:sz w:val="32"/>
          <w:szCs w:val="32"/>
        </w:rPr>
        <w:t>李艳虎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、朱贵宏、王学平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0" w:firstLineChars="0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审计局：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杜  凡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、徐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住建局：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张  涛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薛克勤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、陈拥军、叶  倩、魏小敏、吴析义、李  杰、宋瑞峰、唐  甜、王  钺、朱  松、童兴锐、朱代红、唐红梅、陈  陆、吴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  婕、邱  华、王海燕、成  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公安局：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张志强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、晏子钧、陈  可、叶建方、赵  强、陈  鑫、黄  鑫、蒋厚超、朱丹峰、乔华勇、马  潇、陈章磊、邱  莉、杨  华、张诗卫、张小鹏、江  维、唐晓杰、陆  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_GB2312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司法局：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周  瑶、刘姿姿、胡小西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、蔡淳林、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市场监督管理局：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陈  静、谭  琪、胡成艳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退役军人事务局：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王福芹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、叶孝英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自然资源局：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郑  冲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伟、陈  军、周  璇、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王小平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经贸局：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周  欣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、陈永超、唐  弘、邱  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张绪泉、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娄  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扶贫局：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刘振西、董春雪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周  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供销社：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陈  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  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文化和旅游广电局：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李相华、杨飘涵、张  岑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、谢  丽、姜庆庆、王  俊、张  密、姚汉石、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  洋、章欣悦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教体系统：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雪、何  柳、张  锐、李  斌、陈  涛、涂晓莉、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周传陶、陈  勇、冯  磊、梁道金、刘  健、李  碧、陈伟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/数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、徐作勇、马  哲、李明堡、王昌魁、熊  伟、王晓芳、胡慧怡、寥礼林、阮荣贵、蔡教文、李秋芳、范伟涛、曹  庆、胡  倩、罗一浩、田  浩、杲晓丹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丁红丽、毛艳红、元  玲、周思祺、徐  娜、邓永忠、魏吉星、刘子先、高  枫、张艳琴、詹礼荣、金  希、王  婷、赵  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李超旗、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赖建国、陈友松、黄  磊、李  莎、张  楠、代尚菊、张  晨、肖  敏、官炳炎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陈顺利、王明琴、陈先锋、方  勇、邹  艋、沈  鑫、吕  伟、李相权、沈蔚蔚、申向阳、王春举、王玉龙、谭  银、戴旻晖、冯吉铭、张  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张冬华、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祯、冯彦超、胡  健、黄东艳、刘信波、刘  艳、王  辉、王建松、王世坤、杨  晖、张嗣立、张远平、周有俊、张超勇、赵昌浪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、阮春鸣、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  玉、刘  静、杨  萍、谭家华、王玉林、刘斯洁、郑诗凤、文尚勇、方贤桂、姬大双、刘小波、陆红维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刘凤梅、古迎军、李  艳、夏玉勤、明  侠、杨  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侯明菊、宋兴侠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阮  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许应洲、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陈一友、金青梅、刘远贵、覃亚莉、王  超、叶  彪、郑华周、周向阳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、李海燕、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李林燚、马园园、吴昌华、王  敏、袁美生、张锦松、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颉、邓文霞、张善华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  琴、陈  龙、李红波、陈  新、代太来、陈  刚、胡  亮、朱  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曹修菊、阮班勇、夏红姣、张  锐、陈智智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尹增敬、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吴小军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张守询、费谊姗、王占明、方世念、刘玉根、罗济平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姚志明、袁召军、周福钧、阮班玉、熊国明、陈时松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贾佩佩、叶友勤、余  淼、李  龙、周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杨凤霞、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张远珍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、陈兴兰、晏从丽、董远艳、谭纪月、杨  玲、陈声莉、何易远、杨细雨、孙浩莉、谭继亭、陈晓琴、张  云、黄坤平、晏  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吴自红、方  华、马孝芳、胡永菊、孟  艳、陆龙花、徐春梅、张  丽、纪红兵、费  鹏、王  静、曹  欢、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秦  苗、凌  丽、付  莹、王  辉、朱  霞、蔡  静、陈代云、王艳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/小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朱成芹、胡昌琴、刘家芳、沈  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谭家康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李继冯、李锦富、张小莉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夏西霞、周洪丽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平、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陈武慧、刘伟雁、胡冰娥、柯小雪、刘晓春、温能炎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代隆超、邓国财、王  妮、蒋万禄、李小琳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、柯宝林、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邹应芝、陆洪艳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盛炳安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牛少林、吕  波、江本慧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肖相和、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邓国奇、张旦兵、袁  波、涂明耀、邹应军、于  珑、罗彩云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卫、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何少芝、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吴凤英、苏善华、刘园园、王开鹏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李怀辉、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、何才华、邓久霞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刘明军、江大娟、胡祖美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乐应平、陈  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姜明芝、李巧衣、李朝钦、梁国秀、程正高、刘家凤、黄  红、黄坤平、李  琳、王晓军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马顺才、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唐维维、唐  静、胡秀妮、吴春莉、赵国娇、陈亚丽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封彦如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王玉玲、候代明、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  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康华琴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陈永健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政府办：</w:t>
      </w:r>
      <w:r>
        <w:rPr>
          <w:rFonts w:hint="eastAsia" w:ascii="仿宋_GB2312" w:eastAsia="仿宋_GB2312"/>
          <w:b w:val="0"/>
          <w:bCs/>
          <w:sz w:val="32"/>
          <w:szCs w:val="32"/>
        </w:rPr>
        <w:t>马乐锐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、李建军、伍  萌、杨明辉、余富海、刘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林业局：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唐绪斌、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玲、姚志江、刘仓库、周  恒、唐宜剑、郑州元、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刘钧尧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农业农村局：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陈子培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、郑诗璜、向凤林、黄  瑶、刘  晨、何  飞、李文军、陈  杰、黄  云、郭  昇、强丽婷、江海新、刘吉勇、欧立健、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松、姚程杰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财政局：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尹  丰、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周冬梅、张嗣梅、宾  雪、郭  静、叶章静、周吉刚、杨乐乐、冯尚学、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人社局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b w:val="0"/>
          <w:bCs/>
          <w:sz w:val="32"/>
          <w:szCs w:val="32"/>
        </w:rPr>
        <w:t>周迎春、张继元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、张  慧、严洪平、李  泉、陈  晨、申彩彩、刘  萍、黄家宏、谢  碧、储召贤、张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王付芝、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胡  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卫健系统：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  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  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张正亮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马红霞、叶  慧、邓清群、殷  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  斌、谭怀泉、牟勇安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陈朝宅、李少伟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  冲、金青云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魏小东、何加敏、徐  斌、刘晓燕、刘  猛、毕  玲、曹世卫、陈秀丽  司宽红、叶友兵、李  艳、谭福江、刘  珊、刘来萍、李盛利、师  巍、何加安、鄢大勇、马玉娇、彭雪花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  剑、陈平华、</w:t>
      </w:r>
      <w:r>
        <w:rPr>
          <w:rFonts w:hint="eastAsia" w:ascii="仿宋_GB2312" w:hAnsi="仿宋_GB2312" w:eastAsia="仿宋_GB2312" w:cs="仿宋_GB2312"/>
          <w:sz w:val="32"/>
          <w:szCs w:val="32"/>
        </w:rPr>
        <w:t>江小龙、李  梅、何  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梁国亮、严云涛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凃家普、文登学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涂  琳、连  杰、胡  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胡永芳、方  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  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缪付刚、涂  翰、黄  杰、李  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邓  卫、张传山、李茂林、凌  浩、刘交慧、刘顺波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张晓波、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伟、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胡洪华、吕清鸿、陈  昊、沈  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樊宁秀、冯如月、任玉龙、王彩萍、涂启慧、李  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陈向鹏、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潘  君、陈  洋、蒋启娥、宋兴春、杨  柳、温冬梅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王晓虹、刘  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袁仁玲、吴安平、李莲衣、左自琼、苟兴田、曾凡玉、尹  春、李  兵、邓远兰、陈晓清、黄宗华、黄开军、蒋昌丽、陈红艳、何  梅、王双菊、徐章云、冯  梅、江  黎、胡泽刚、何  清、周  东、戴厚潮、郧渭萍、龙国彩、朱小霞、杨  航、夏  萌、李建安、邓宏蔚、谭武才、师德华、刘  栋、孙洪涛、张  登、罗  喆、张  旭、畅  鸽、周  强、杨  植、罗江二、唐  静、陈宗龙、谭  杰、刘  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、刘根军、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行政审批局：</w:t>
      </w:r>
      <w:r>
        <w:rPr>
          <w:rFonts w:hint="eastAsia" w:ascii="仿宋_GB2312" w:eastAsia="仿宋_GB2312"/>
          <w:b w:val="0"/>
          <w:bCs/>
          <w:sz w:val="32"/>
          <w:szCs w:val="32"/>
        </w:rPr>
        <w:t>周家欢、柯  春、杨雅倩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、陈显健、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朱嗣斌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中池镇：</w:t>
      </w:r>
      <w:r>
        <w:rPr>
          <w:rFonts w:hint="eastAsia" w:ascii="仿宋_GB2312" w:eastAsia="仿宋_GB2312"/>
          <w:b w:val="0"/>
          <w:bCs/>
          <w:sz w:val="32"/>
          <w:szCs w:val="32"/>
        </w:rPr>
        <w:t>方  瑞、李向峮、胡  俊、肖  波、黄  叡、王  琪、张  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城关镇：</w:t>
      </w:r>
      <w:r>
        <w:rPr>
          <w:rFonts w:hint="eastAsia" w:ascii="仿宋_GB2312" w:eastAsia="仿宋_GB2312"/>
          <w:b w:val="0"/>
          <w:bCs/>
          <w:sz w:val="32"/>
          <w:szCs w:val="32"/>
        </w:rPr>
        <w:t>冯瑞峰、焦志俭、刘  军、秦  周、蒋坤华、马传路、张  恒、陈  龙、张  霞、杨  娥、赵  妤、肖  强、吴  淼、邹汉斌、胡  伟、赵华群、李思群、张嗣普、胡  镜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、陈友梅、车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曾溪镇：</w:t>
      </w:r>
      <w:r>
        <w:rPr>
          <w:rFonts w:hint="eastAsia" w:ascii="仿宋_GB2312" w:eastAsia="仿宋_GB2312"/>
          <w:b w:val="0"/>
          <w:bCs/>
          <w:sz w:val="32"/>
          <w:szCs w:val="32"/>
        </w:rPr>
        <w:t>程  静、刘  杨、冯明亮、刘玉佳、蔡世伟、阮班华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迎丰镇：</w:t>
      </w:r>
      <w:r>
        <w:rPr>
          <w:rFonts w:hint="eastAsia" w:ascii="仿宋_GB2312" w:eastAsia="仿宋_GB2312"/>
          <w:b w:val="0"/>
          <w:bCs/>
          <w:sz w:val="32"/>
          <w:szCs w:val="32"/>
        </w:rPr>
        <w:t>高  洁、周启铖、邓  诚、冯  伟、罗兴锋、陈泽栋、郭名杭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池河镇：</w:t>
      </w:r>
      <w:r>
        <w:rPr>
          <w:rFonts w:hint="eastAsia" w:ascii="仿宋_GB2312" w:eastAsia="仿宋_GB2312"/>
          <w:b w:val="0"/>
          <w:bCs/>
          <w:sz w:val="32"/>
          <w:szCs w:val="32"/>
        </w:rPr>
        <w:t>陆洪康、廖新萍、陈  杰、王全川、罗  娟、马小兵、黄  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、党中英、谭小才、王  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两河镇：</w:t>
      </w:r>
      <w:r>
        <w:rPr>
          <w:rFonts w:hint="eastAsia" w:ascii="仿宋_GB2312" w:eastAsia="仿宋_GB2312"/>
          <w:b w:val="0"/>
          <w:bCs/>
          <w:sz w:val="32"/>
          <w:szCs w:val="32"/>
        </w:rPr>
        <w:t>唐  勇、张珊珊、高  雅、刘  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饶峰镇：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王怀祥、周焕国、陈友磊、陆  潇、陈  兵、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张世元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喜河镇：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谢  健、王  垚、张崇龙、张嗣松、王䘵魏、杨  特、杨  宇、冉  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周行欣、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后柳镇：</w:t>
      </w:r>
      <w:r>
        <w:rPr>
          <w:rFonts w:hint="eastAsia" w:ascii="仿宋_GB2312" w:eastAsia="仿宋_GB2312"/>
          <w:b w:val="0"/>
          <w:bCs/>
          <w:sz w:val="32"/>
          <w:szCs w:val="32"/>
        </w:rPr>
        <w:t>邱  凯、何智军、胡  毅、徐  峰、曾朝菁、盛全巧、薛  源、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程勤磊、方  睿、汤姗姗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熨斗镇：</w:t>
      </w:r>
      <w:r>
        <w:rPr>
          <w:rFonts w:hint="eastAsia" w:ascii="仿宋_GB2312" w:eastAsia="仿宋_GB2312"/>
          <w:b w:val="0"/>
          <w:bCs/>
          <w:sz w:val="32"/>
          <w:szCs w:val="32"/>
        </w:rPr>
        <w:t>刘  峰、王玉凡、朱贵武、石  宁、罗德宏、梅本富、陆航航、刘  杰、李  云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云雾山镇：</w:t>
      </w:r>
      <w:r>
        <w:rPr>
          <w:rFonts w:hint="eastAsia" w:ascii="仿宋_GB2312" w:eastAsia="仿宋_GB2312"/>
          <w:b w:val="0"/>
          <w:bCs/>
          <w:sz w:val="32"/>
          <w:szCs w:val="32"/>
        </w:rPr>
        <w:t>石海军、张  腾、高  哲、陈乐军、杜  泉、方  瑞、柯红军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72E5"/>
    <w:rsid w:val="00AD4E7B"/>
    <w:rsid w:val="01733717"/>
    <w:rsid w:val="01D23D35"/>
    <w:rsid w:val="049475C9"/>
    <w:rsid w:val="04DB50E3"/>
    <w:rsid w:val="0560399E"/>
    <w:rsid w:val="071031F8"/>
    <w:rsid w:val="08F95A37"/>
    <w:rsid w:val="0B24065E"/>
    <w:rsid w:val="0C330E74"/>
    <w:rsid w:val="0D5E1267"/>
    <w:rsid w:val="0E4036F7"/>
    <w:rsid w:val="0ECD6D9F"/>
    <w:rsid w:val="0F851ADF"/>
    <w:rsid w:val="101C3661"/>
    <w:rsid w:val="123978C2"/>
    <w:rsid w:val="13B44FC6"/>
    <w:rsid w:val="14B40E52"/>
    <w:rsid w:val="14FA32EB"/>
    <w:rsid w:val="1588641E"/>
    <w:rsid w:val="16B63E2F"/>
    <w:rsid w:val="18242B62"/>
    <w:rsid w:val="1B0A6694"/>
    <w:rsid w:val="1B707FA6"/>
    <w:rsid w:val="1DA81547"/>
    <w:rsid w:val="1DE11DFD"/>
    <w:rsid w:val="1E7A7F05"/>
    <w:rsid w:val="226B016E"/>
    <w:rsid w:val="23EC5B17"/>
    <w:rsid w:val="243B3463"/>
    <w:rsid w:val="24623609"/>
    <w:rsid w:val="25045AA5"/>
    <w:rsid w:val="25105D77"/>
    <w:rsid w:val="27EB7472"/>
    <w:rsid w:val="28B430CE"/>
    <w:rsid w:val="2A8476FC"/>
    <w:rsid w:val="2B093887"/>
    <w:rsid w:val="2BB41622"/>
    <w:rsid w:val="2BC90B76"/>
    <w:rsid w:val="2C3B7BAA"/>
    <w:rsid w:val="31754535"/>
    <w:rsid w:val="325424B5"/>
    <w:rsid w:val="36544C29"/>
    <w:rsid w:val="37623A7B"/>
    <w:rsid w:val="38443F8A"/>
    <w:rsid w:val="38652EE2"/>
    <w:rsid w:val="38840AE0"/>
    <w:rsid w:val="392677FB"/>
    <w:rsid w:val="393873E2"/>
    <w:rsid w:val="39901FB2"/>
    <w:rsid w:val="3D132F6E"/>
    <w:rsid w:val="3D303707"/>
    <w:rsid w:val="3DA65D36"/>
    <w:rsid w:val="3FFF441E"/>
    <w:rsid w:val="4093529E"/>
    <w:rsid w:val="41C2213B"/>
    <w:rsid w:val="41F33241"/>
    <w:rsid w:val="42BD6AB3"/>
    <w:rsid w:val="42C52E54"/>
    <w:rsid w:val="43622ED6"/>
    <w:rsid w:val="44173FB7"/>
    <w:rsid w:val="44C36F0B"/>
    <w:rsid w:val="45C81FDA"/>
    <w:rsid w:val="46DF4954"/>
    <w:rsid w:val="47121270"/>
    <w:rsid w:val="480134C0"/>
    <w:rsid w:val="4A5B00F8"/>
    <w:rsid w:val="4AF03E8E"/>
    <w:rsid w:val="4DED0FB1"/>
    <w:rsid w:val="4F631632"/>
    <w:rsid w:val="50B018D9"/>
    <w:rsid w:val="52762ECA"/>
    <w:rsid w:val="52CC1530"/>
    <w:rsid w:val="534B7A29"/>
    <w:rsid w:val="5882585A"/>
    <w:rsid w:val="58AC5FC3"/>
    <w:rsid w:val="5AA25E76"/>
    <w:rsid w:val="5BB623F4"/>
    <w:rsid w:val="5C274CB7"/>
    <w:rsid w:val="5C2D7379"/>
    <w:rsid w:val="5CC50DCD"/>
    <w:rsid w:val="5D5470A1"/>
    <w:rsid w:val="611244D8"/>
    <w:rsid w:val="620B0A06"/>
    <w:rsid w:val="635E0A7C"/>
    <w:rsid w:val="63E70E2E"/>
    <w:rsid w:val="65713DF9"/>
    <w:rsid w:val="679B511C"/>
    <w:rsid w:val="68233067"/>
    <w:rsid w:val="695C0082"/>
    <w:rsid w:val="69D85E37"/>
    <w:rsid w:val="6A327398"/>
    <w:rsid w:val="6C4D62C2"/>
    <w:rsid w:val="6E282B21"/>
    <w:rsid w:val="6F530ADE"/>
    <w:rsid w:val="6F9F0782"/>
    <w:rsid w:val="70B417CC"/>
    <w:rsid w:val="73884727"/>
    <w:rsid w:val="73E13C7E"/>
    <w:rsid w:val="752B5745"/>
    <w:rsid w:val="76353387"/>
    <w:rsid w:val="777F607F"/>
    <w:rsid w:val="79EC6CD5"/>
    <w:rsid w:val="7AFF0FC2"/>
    <w:rsid w:val="7B33247E"/>
    <w:rsid w:val="7F2C4117"/>
    <w:rsid w:val="7FF3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2021-06-01T02:13:00Z</dcterms:created>
  <dc:creator>Administrator</dc:creator>
  <cp:lastModifiedBy>Administrator</cp:lastModifiedBy>
  <cp:lastPrinted>2021-08-26T08:05:19Z</cp:lastPrinted>
  <dcterms:modified xsi:type="dcterms:W3CDTF">2021-08-26T08:59:49Z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DC15EE92365C45049917064409628380</vt:lpwstr>
  </property>
</Properties>
</file>