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83" w:rsidRDefault="00346A83" w:rsidP="00346A83"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</w:p>
    <w:p w:rsidR="00346A83" w:rsidRDefault="00346A83" w:rsidP="00346A83">
      <w:pPr>
        <w:spacing w:before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石泉县2021年度“最美退役军人”推荐表</w:t>
      </w:r>
    </w:p>
    <w:tbl>
      <w:tblPr>
        <w:tblW w:w="0" w:type="auto"/>
        <w:jc w:val="center"/>
        <w:tblLayout w:type="fixed"/>
        <w:tblLook w:val="04A0"/>
      </w:tblPr>
      <w:tblGrid>
        <w:gridCol w:w="1522"/>
        <w:gridCol w:w="1335"/>
        <w:gridCol w:w="975"/>
        <w:gridCol w:w="860"/>
        <w:gridCol w:w="1047"/>
        <w:gridCol w:w="1052"/>
        <w:gridCol w:w="1907"/>
      </w:tblGrid>
      <w:tr w:rsidR="00346A83" w:rsidTr="00F62A29">
        <w:trPr>
          <w:trHeight w:val="955"/>
          <w:jc w:val="center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A83" w:rsidRDefault="00346A83" w:rsidP="00F62A29">
            <w:pPr>
              <w:spacing w:line="500" w:lineRule="exact"/>
              <w:ind w:left="-9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2"/>
                <w:sz w:val="24"/>
              </w:rPr>
              <w:t>姓名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A83" w:rsidRDefault="00346A83" w:rsidP="00F62A29">
            <w:pPr>
              <w:spacing w:line="50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A83" w:rsidRDefault="00346A83" w:rsidP="00F62A29">
            <w:pPr>
              <w:spacing w:line="500" w:lineRule="exact"/>
              <w:ind w:left="-9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2"/>
                <w:sz w:val="24"/>
              </w:rPr>
              <w:t>性别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A83" w:rsidRDefault="00346A83" w:rsidP="00F62A29">
            <w:pPr>
              <w:spacing w:line="50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A83" w:rsidRDefault="00346A83" w:rsidP="00F62A29">
            <w:pPr>
              <w:spacing w:line="500" w:lineRule="exact"/>
              <w:ind w:left="-9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2"/>
                <w:sz w:val="24"/>
              </w:rPr>
              <w:t>年龄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A83" w:rsidRDefault="00346A83" w:rsidP="00F62A29">
            <w:pPr>
              <w:spacing w:line="50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6A83" w:rsidRDefault="00346A83" w:rsidP="00F62A29">
            <w:pPr>
              <w:spacing w:line="500" w:lineRule="exact"/>
              <w:ind w:left="-9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2"/>
                <w:sz w:val="24"/>
              </w:rPr>
              <w:t>免冠</w:t>
            </w:r>
          </w:p>
          <w:p w:rsidR="00346A83" w:rsidRDefault="00346A83" w:rsidP="00F62A29">
            <w:pPr>
              <w:spacing w:line="500" w:lineRule="exact"/>
              <w:ind w:left="-9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2"/>
                <w:sz w:val="24"/>
              </w:rPr>
              <w:t>照片</w:t>
            </w:r>
          </w:p>
        </w:tc>
      </w:tr>
      <w:tr w:rsidR="00346A83" w:rsidTr="00F62A29">
        <w:trPr>
          <w:trHeight w:val="875"/>
          <w:jc w:val="center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A83" w:rsidRDefault="00346A83" w:rsidP="00F62A29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2"/>
                <w:sz w:val="24"/>
              </w:rPr>
              <w:t>文化程度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A83" w:rsidRDefault="00346A83" w:rsidP="00F62A29">
            <w:pPr>
              <w:spacing w:line="50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A83" w:rsidRDefault="00346A83" w:rsidP="00F62A29">
            <w:pPr>
              <w:spacing w:line="500" w:lineRule="exact"/>
              <w:ind w:left="-9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2"/>
                <w:sz w:val="24"/>
              </w:rPr>
              <w:t>政治面貌</w:t>
            </w:r>
          </w:p>
        </w:tc>
        <w:tc>
          <w:tcPr>
            <w:tcW w:w="2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A83" w:rsidRDefault="00346A83" w:rsidP="00F62A29">
            <w:pPr>
              <w:spacing w:line="50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A83" w:rsidRDefault="00346A83" w:rsidP="00F62A29">
            <w:pPr>
              <w:spacing w:line="50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</w:tr>
      <w:tr w:rsidR="00346A83" w:rsidTr="00F62A29">
        <w:trPr>
          <w:trHeight w:val="680"/>
          <w:jc w:val="center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A83" w:rsidRDefault="00346A83" w:rsidP="00F62A29">
            <w:pPr>
              <w:spacing w:line="500" w:lineRule="exact"/>
              <w:ind w:left="-9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2"/>
                <w:sz w:val="24"/>
              </w:rPr>
              <w:t>单位及职务</w:t>
            </w:r>
          </w:p>
        </w:tc>
        <w:tc>
          <w:tcPr>
            <w:tcW w:w="3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A83" w:rsidRDefault="00346A83" w:rsidP="00F62A29">
            <w:pPr>
              <w:spacing w:line="50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A83" w:rsidRDefault="00346A83" w:rsidP="00F62A29">
            <w:pPr>
              <w:spacing w:line="500" w:lineRule="exact"/>
              <w:ind w:left="-9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2"/>
                <w:sz w:val="24"/>
              </w:rPr>
              <w:t>入伍时间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A83" w:rsidRDefault="00346A83" w:rsidP="00F62A29">
            <w:pPr>
              <w:spacing w:line="50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</w:tr>
      <w:tr w:rsidR="00346A83" w:rsidTr="00F62A29">
        <w:trPr>
          <w:trHeight w:val="680"/>
          <w:jc w:val="center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A83" w:rsidRDefault="00346A83" w:rsidP="00F62A29">
            <w:pPr>
              <w:spacing w:line="500" w:lineRule="exact"/>
              <w:ind w:left="-9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2"/>
                <w:sz w:val="24"/>
              </w:rPr>
              <w:t>身份证号</w:t>
            </w:r>
          </w:p>
        </w:tc>
        <w:tc>
          <w:tcPr>
            <w:tcW w:w="3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A83" w:rsidRDefault="00346A83" w:rsidP="00F62A29">
            <w:pPr>
              <w:spacing w:line="50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A83" w:rsidRDefault="00346A83" w:rsidP="00F62A29">
            <w:pPr>
              <w:spacing w:line="500" w:lineRule="exact"/>
              <w:ind w:left="-9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2"/>
                <w:sz w:val="24"/>
              </w:rPr>
              <w:t>退伍时间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A83" w:rsidRDefault="00346A83" w:rsidP="00F62A29">
            <w:pPr>
              <w:spacing w:line="50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</w:tr>
      <w:tr w:rsidR="00346A83" w:rsidTr="00F62A29">
        <w:trPr>
          <w:trHeight w:val="2912"/>
          <w:jc w:val="center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A83" w:rsidRDefault="00346A83" w:rsidP="00F62A29">
            <w:pPr>
              <w:spacing w:line="500" w:lineRule="exact"/>
              <w:jc w:val="center"/>
              <w:rPr>
                <w:rFonts w:eastAsia="黑体"/>
                <w:spacing w:val="2"/>
                <w:sz w:val="24"/>
              </w:rPr>
            </w:pPr>
            <w:r>
              <w:rPr>
                <w:rFonts w:eastAsia="黑体" w:hAnsi="黑体" w:hint="eastAsia"/>
                <w:spacing w:val="2"/>
                <w:sz w:val="24"/>
              </w:rPr>
              <w:t>简要事迹</w:t>
            </w:r>
          </w:p>
          <w:p w:rsidR="00346A83" w:rsidRDefault="00346A83" w:rsidP="00F62A29">
            <w:pPr>
              <w:spacing w:line="500" w:lineRule="exact"/>
              <w:jc w:val="center"/>
              <w:rPr>
                <w:rFonts w:eastAsia="黑体"/>
                <w:spacing w:val="2"/>
                <w:sz w:val="24"/>
              </w:rPr>
            </w:pPr>
            <w:r>
              <w:rPr>
                <w:rFonts w:eastAsia="黑体" w:hAnsi="黑体" w:hint="eastAsia"/>
                <w:spacing w:val="2"/>
                <w:sz w:val="24"/>
              </w:rPr>
              <w:t>（不超过</w:t>
            </w:r>
            <w:r>
              <w:rPr>
                <w:rFonts w:eastAsia="黑体"/>
                <w:spacing w:val="2"/>
                <w:sz w:val="24"/>
              </w:rPr>
              <w:t>200</w:t>
            </w:r>
            <w:r>
              <w:rPr>
                <w:rFonts w:eastAsia="黑体" w:hAnsi="黑体" w:hint="eastAsia"/>
                <w:spacing w:val="2"/>
                <w:sz w:val="24"/>
              </w:rPr>
              <w:t>字）</w:t>
            </w:r>
          </w:p>
        </w:tc>
        <w:tc>
          <w:tcPr>
            <w:tcW w:w="7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A83" w:rsidRDefault="00346A83" w:rsidP="00F62A29">
            <w:pPr>
              <w:spacing w:line="500" w:lineRule="exact"/>
              <w:rPr>
                <w:rFonts w:eastAsia="仿宋_GB2312"/>
                <w:spacing w:val="2"/>
                <w:sz w:val="24"/>
              </w:rPr>
            </w:pPr>
          </w:p>
          <w:p w:rsidR="00346A83" w:rsidRDefault="00346A83" w:rsidP="00F62A29">
            <w:pPr>
              <w:spacing w:line="50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</w:tr>
      <w:tr w:rsidR="00346A83" w:rsidTr="00F62A29">
        <w:trPr>
          <w:trHeight w:val="1918"/>
          <w:jc w:val="center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A83" w:rsidRDefault="00346A83" w:rsidP="00F62A29">
            <w:pPr>
              <w:spacing w:line="440" w:lineRule="exact"/>
              <w:jc w:val="center"/>
              <w:rPr>
                <w:rFonts w:eastAsia="黑体"/>
                <w:spacing w:val="2"/>
                <w:sz w:val="24"/>
              </w:rPr>
            </w:pPr>
            <w:r>
              <w:rPr>
                <w:rFonts w:eastAsia="黑体" w:hAnsi="黑体" w:hint="eastAsia"/>
                <w:spacing w:val="2"/>
                <w:sz w:val="24"/>
              </w:rPr>
              <w:t>推荐单位</w:t>
            </w:r>
          </w:p>
          <w:p w:rsidR="00346A83" w:rsidRDefault="00346A83" w:rsidP="00F62A29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pacing w:val="2"/>
                <w:sz w:val="24"/>
              </w:rPr>
              <w:t>意见</w:t>
            </w:r>
          </w:p>
        </w:tc>
        <w:tc>
          <w:tcPr>
            <w:tcW w:w="7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A83" w:rsidRDefault="00346A83" w:rsidP="00F62A29">
            <w:pPr>
              <w:spacing w:line="500" w:lineRule="exact"/>
              <w:ind w:left="-90"/>
              <w:jc w:val="center"/>
              <w:rPr>
                <w:rFonts w:eastAsia="仿宋_GB2312"/>
                <w:spacing w:val="2"/>
                <w:sz w:val="24"/>
              </w:rPr>
            </w:pPr>
          </w:p>
          <w:p w:rsidR="00346A83" w:rsidRDefault="00346A83" w:rsidP="00F62A29">
            <w:pPr>
              <w:spacing w:line="360" w:lineRule="exact"/>
              <w:ind w:left="-91"/>
              <w:jc w:val="center"/>
              <w:rPr>
                <w:rFonts w:eastAsia="仿宋_GB2312"/>
                <w:spacing w:val="2"/>
                <w:sz w:val="24"/>
              </w:rPr>
            </w:pPr>
            <w:r>
              <w:rPr>
                <w:rFonts w:eastAsia="仿宋_GB2312" w:hint="eastAsia"/>
                <w:spacing w:val="2"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spacing w:val="2"/>
                <w:sz w:val="24"/>
              </w:rPr>
              <w:t>（盖章）</w:t>
            </w:r>
          </w:p>
          <w:p w:rsidR="00346A83" w:rsidRDefault="00346A83" w:rsidP="00F62A29">
            <w:pPr>
              <w:spacing w:line="360" w:lineRule="exact"/>
              <w:ind w:left="-9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2"/>
                <w:sz w:val="24"/>
              </w:rPr>
              <w:t xml:space="preserve">                           </w:t>
            </w:r>
            <w:r>
              <w:rPr>
                <w:rFonts w:eastAsia="仿宋_GB2312" w:hint="eastAsia"/>
                <w:spacing w:val="2"/>
                <w:sz w:val="24"/>
              </w:rPr>
              <w:t>年</w:t>
            </w:r>
            <w:r>
              <w:rPr>
                <w:rFonts w:eastAsia="仿宋_GB2312" w:hint="eastAsia"/>
                <w:spacing w:val="2"/>
                <w:sz w:val="24"/>
              </w:rPr>
              <w:t xml:space="preserve">   </w:t>
            </w:r>
            <w:r>
              <w:rPr>
                <w:rFonts w:eastAsia="仿宋_GB2312" w:hint="eastAsia"/>
                <w:spacing w:val="2"/>
                <w:sz w:val="24"/>
              </w:rPr>
              <w:t>月</w:t>
            </w:r>
            <w:r>
              <w:rPr>
                <w:rFonts w:eastAsia="仿宋_GB2312" w:hint="eastAsia"/>
                <w:spacing w:val="2"/>
                <w:sz w:val="24"/>
              </w:rPr>
              <w:t xml:space="preserve">   </w:t>
            </w:r>
            <w:r>
              <w:rPr>
                <w:rFonts w:eastAsia="仿宋_GB2312" w:hint="eastAsia"/>
                <w:spacing w:val="2"/>
                <w:sz w:val="24"/>
              </w:rPr>
              <w:t>日</w:t>
            </w:r>
          </w:p>
        </w:tc>
      </w:tr>
      <w:tr w:rsidR="00346A83" w:rsidTr="00F62A29">
        <w:trPr>
          <w:trHeight w:val="2180"/>
          <w:jc w:val="center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A83" w:rsidRDefault="00346A83" w:rsidP="00F62A29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pacing w:val="2"/>
                <w:sz w:val="24"/>
              </w:rPr>
              <w:t>初审领导小组意见</w:t>
            </w:r>
          </w:p>
        </w:tc>
        <w:tc>
          <w:tcPr>
            <w:tcW w:w="7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A83" w:rsidRDefault="00346A83" w:rsidP="00F62A29">
            <w:pPr>
              <w:spacing w:line="500" w:lineRule="exact"/>
              <w:ind w:left="-90"/>
              <w:jc w:val="center"/>
              <w:rPr>
                <w:rFonts w:eastAsia="仿宋_GB2312"/>
                <w:spacing w:val="2"/>
                <w:sz w:val="24"/>
              </w:rPr>
            </w:pPr>
          </w:p>
          <w:p w:rsidR="00346A83" w:rsidRDefault="00346A83" w:rsidP="00F62A29">
            <w:pPr>
              <w:spacing w:line="500" w:lineRule="exact"/>
              <w:ind w:left="-9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2"/>
                <w:sz w:val="24"/>
              </w:rPr>
              <w:t xml:space="preserve">                          </w:t>
            </w:r>
            <w:r>
              <w:rPr>
                <w:rFonts w:eastAsia="仿宋_GB2312" w:hint="eastAsia"/>
                <w:spacing w:val="2"/>
                <w:sz w:val="24"/>
              </w:rPr>
              <w:t>年</w:t>
            </w:r>
            <w:r>
              <w:rPr>
                <w:rFonts w:eastAsia="仿宋_GB2312" w:hint="eastAsia"/>
                <w:spacing w:val="2"/>
                <w:sz w:val="24"/>
              </w:rPr>
              <w:t xml:space="preserve">   </w:t>
            </w:r>
            <w:r>
              <w:rPr>
                <w:rFonts w:eastAsia="仿宋_GB2312" w:hint="eastAsia"/>
                <w:spacing w:val="2"/>
                <w:sz w:val="24"/>
              </w:rPr>
              <w:t>月</w:t>
            </w:r>
            <w:r>
              <w:rPr>
                <w:rFonts w:eastAsia="仿宋_GB2312" w:hint="eastAsia"/>
                <w:spacing w:val="2"/>
                <w:sz w:val="24"/>
              </w:rPr>
              <w:t xml:space="preserve">   </w:t>
            </w:r>
            <w:r>
              <w:rPr>
                <w:rFonts w:eastAsia="仿宋_GB2312" w:hint="eastAsia"/>
                <w:spacing w:val="2"/>
                <w:sz w:val="24"/>
              </w:rPr>
              <w:t>日</w:t>
            </w:r>
          </w:p>
        </w:tc>
      </w:tr>
    </w:tbl>
    <w:p w:rsidR="00346A83" w:rsidRDefault="00346A83" w:rsidP="00346A83">
      <w:pPr>
        <w:spacing w:line="500" w:lineRule="exact"/>
        <w:ind w:firstLine="435"/>
        <w:rPr>
          <w:rFonts w:eastAsia="仿宋_GB2312"/>
          <w:sz w:val="24"/>
        </w:rPr>
      </w:pPr>
    </w:p>
    <w:p w:rsidR="00346A83" w:rsidRDefault="00346A83" w:rsidP="00346A83"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4"/>
        </w:rPr>
        <w:t>注：请另附一份不超过</w:t>
      </w:r>
      <w:r>
        <w:rPr>
          <w:rFonts w:eastAsia="仿宋_GB2312"/>
          <w:sz w:val="24"/>
        </w:rPr>
        <w:t>1500</w:t>
      </w:r>
      <w:r>
        <w:rPr>
          <w:rFonts w:eastAsia="仿宋_GB2312" w:hint="eastAsia"/>
          <w:sz w:val="24"/>
        </w:rPr>
        <w:t>字的先进事迹材料，均一式两份。</w:t>
      </w:r>
    </w:p>
    <w:p w:rsidR="00DE2B30" w:rsidRPr="00346A83" w:rsidRDefault="00DE2B30"/>
    <w:sectPr w:rsidR="00DE2B30" w:rsidRPr="00346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B30" w:rsidRDefault="00DE2B30" w:rsidP="00346A83">
      <w:r>
        <w:separator/>
      </w:r>
    </w:p>
  </w:endnote>
  <w:endnote w:type="continuationSeparator" w:id="1">
    <w:p w:rsidR="00DE2B30" w:rsidRDefault="00DE2B30" w:rsidP="00346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B30" w:rsidRDefault="00DE2B30" w:rsidP="00346A83">
      <w:r>
        <w:separator/>
      </w:r>
    </w:p>
  </w:footnote>
  <w:footnote w:type="continuationSeparator" w:id="1">
    <w:p w:rsidR="00DE2B30" w:rsidRDefault="00DE2B30" w:rsidP="00346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A83"/>
    <w:rsid w:val="00346A83"/>
    <w:rsid w:val="00D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A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6A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6A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2021-05-20T08:13:00Z</dcterms:created>
  <dcterms:modified xsi:type="dcterms:W3CDTF">2021-05-20T08:15:00Z</dcterms:modified>
</cp:coreProperties>
</file>