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A8" w:rsidRDefault="00A36CCA">
      <w:pPr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附件2：</w:t>
      </w:r>
    </w:p>
    <w:p w:rsidR="008F52A8" w:rsidRDefault="00A36CC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60周岁以上农村籍退役士兵信息采集表</w:t>
      </w:r>
    </w:p>
    <w:tbl>
      <w:tblPr>
        <w:tblpPr w:leftFromText="180" w:rightFromText="180" w:vertAnchor="text" w:horzAnchor="page" w:tblpX="7309" w:tblpY="27"/>
        <w:tblW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</w:tblGrid>
      <w:tr w:rsidR="008F52A8">
        <w:tc>
          <w:tcPr>
            <w:tcW w:w="236" w:type="dxa"/>
          </w:tcPr>
          <w:p w:rsidR="008F52A8" w:rsidRDefault="008F52A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</w:tcPr>
          <w:p w:rsidR="008F52A8" w:rsidRDefault="008F52A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</w:tcPr>
          <w:p w:rsidR="008F52A8" w:rsidRDefault="008F52A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</w:tcPr>
          <w:p w:rsidR="008F52A8" w:rsidRDefault="008F52A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</w:tcPr>
          <w:p w:rsidR="008F52A8" w:rsidRDefault="008F52A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</w:tcPr>
          <w:p w:rsidR="008F52A8" w:rsidRDefault="008F52A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F52A8" w:rsidRDefault="00A36CCA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填表单位：                                  行政区划代码</w:t>
      </w:r>
      <w:r>
        <w:rPr>
          <w:rFonts w:ascii="宋体" w:hAnsi="宋体" w:hint="eastAsia"/>
          <w:b/>
          <w:szCs w:val="21"/>
        </w:rPr>
        <w:t xml:space="preserve">： 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9888" w:type="dxa"/>
        <w:tblInd w:w="-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426"/>
        <w:gridCol w:w="426"/>
        <w:gridCol w:w="426"/>
        <w:gridCol w:w="406"/>
        <w:gridCol w:w="21"/>
        <w:gridCol w:w="426"/>
        <w:gridCol w:w="187"/>
        <w:gridCol w:w="239"/>
        <w:gridCol w:w="142"/>
        <w:gridCol w:w="156"/>
        <w:gridCol w:w="128"/>
        <w:gridCol w:w="217"/>
        <w:gridCol w:w="210"/>
        <w:gridCol w:w="426"/>
        <w:gridCol w:w="419"/>
        <w:gridCol w:w="7"/>
        <w:gridCol w:w="368"/>
        <w:gridCol w:w="102"/>
        <w:gridCol w:w="6"/>
        <w:gridCol w:w="42"/>
        <w:gridCol w:w="235"/>
        <w:gridCol w:w="198"/>
        <w:gridCol w:w="177"/>
        <w:gridCol w:w="249"/>
        <w:gridCol w:w="186"/>
        <w:gridCol w:w="427"/>
        <w:gridCol w:w="426"/>
        <w:gridCol w:w="137"/>
        <w:gridCol w:w="223"/>
        <w:gridCol w:w="205"/>
        <w:gridCol w:w="146"/>
        <w:gridCol w:w="978"/>
      </w:tblGrid>
      <w:tr w:rsidR="008F52A8">
        <w:trPr>
          <w:cantSplit/>
          <w:trHeight w:hRule="exact" w:val="589"/>
        </w:trPr>
        <w:tc>
          <w:tcPr>
            <w:tcW w:w="1521" w:type="dxa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01姓   名</w:t>
            </w:r>
          </w:p>
        </w:tc>
        <w:tc>
          <w:tcPr>
            <w:tcW w:w="1705" w:type="dxa"/>
            <w:gridSpan w:val="5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02性别</w:t>
            </w:r>
          </w:p>
        </w:tc>
        <w:tc>
          <w:tcPr>
            <w:tcW w:w="1563" w:type="dxa"/>
            <w:gridSpan w:val="7"/>
            <w:vAlign w:val="bottom"/>
          </w:tcPr>
          <w:p w:rsidR="008F52A8" w:rsidRDefault="00A36CCA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□1</w:t>
            </w:r>
            <w:r>
              <w:rPr>
                <w:rFonts w:ascii="宋体" w:hAnsi="宋体" w:hint="eastAsia"/>
                <w:position w:val="18"/>
                <w:szCs w:val="21"/>
              </w:rPr>
              <w:t>男</w:t>
            </w: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□2</w:t>
            </w:r>
            <w:r>
              <w:rPr>
                <w:rFonts w:ascii="宋体" w:hAnsi="宋体" w:hint="eastAsia"/>
                <w:position w:val="18"/>
                <w:szCs w:val="21"/>
              </w:rPr>
              <w:t>女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</w:tcBorders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6"/>
                <w:szCs w:val="21"/>
              </w:rPr>
              <w:t>03民族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8F52A8" w:rsidRDefault="00A36CCA">
            <w:pPr>
              <w:wordWrap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F52A8">
        <w:trPr>
          <w:cantSplit/>
          <w:trHeight w:hRule="exact" w:val="692"/>
        </w:trPr>
        <w:tc>
          <w:tcPr>
            <w:tcW w:w="1521" w:type="dxa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04身份证号码</w:t>
            </w:r>
          </w:p>
        </w:tc>
        <w:tc>
          <w:tcPr>
            <w:tcW w:w="426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19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5" w:type="dxa"/>
            <w:gridSpan w:val="4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52A8">
        <w:trPr>
          <w:cantSplit/>
          <w:trHeight w:hRule="exact" w:val="686"/>
        </w:trPr>
        <w:tc>
          <w:tcPr>
            <w:tcW w:w="1521" w:type="dxa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05出生日期</w:t>
            </w:r>
          </w:p>
        </w:tc>
        <w:tc>
          <w:tcPr>
            <w:tcW w:w="3410" w:type="dxa"/>
            <w:gridSpan w:val="13"/>
            <w:vAlign w:val="center"/>
          </w:tcPr>
          <w:p w:rsidR="008F52A8" w:rsidRDefault="00A36CCA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年   月   日</w:t>
            </w:r>
          </w:p>
        </w:tc>
        <w:tc>
          <w:tcPr>
            <w:tcW w:w="1605" w:type="dxa"/>
            <w:gridSpan w:val="8"/>
            <w:vAlign w:val="center"/>
          </w:tcPr>
          <w:p w:rsidR="008F52A8" w:rsidRDefault="00A36CCA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06退役证件号</w:t>
            </w:r>
          </w:p>
        </w:tc>
        <w:tc>
          <w:tcPr>
            <w:tcW w:w="2374" w:type="dxa"/>
            <w:gridSpan w:val="10"/>
            <w:vAlign w:val="center"/>
          </w:tcPr>
          <w:p w:rsidR="008F52A8" w:rsidRDefault="008F52A8"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52A8">
        <w:trPr>
          <w:cantSplit/>
          <w:trHeight w:hRule="exact" w:val="638"/>
        </w:trPr>
        <w:tc>
          <w:tcPr>
            <w:tcW w:w="1521" w:type="dxa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07户口类别</w:t>
            </w:r>
          </w:p>
        </w:tc>
        <w:tc>
          <w:tcPr>
            <w:tcW w:w="2318" w:type="dxa"/>
            <w:gridSpan w:val="7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□1农村□2城镇</w:t>
            </w:r>
          </w:p>
        </w:tc>
        <w:tc>
          <w:tcPr>
            <w:tcW w:w="6049" w:type="dxa"/>
            <w:gridSpan w:val="25"/>
            <w:vAlign w:val="center"/>
          </w:tcPr>
          <w:p w:rsidR="008F52A8" w:rsidRDefault="00A36CCA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08户口簿上住址：    省     市     县（区）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</w:p>
        </w:tc>
      </w:tr>
      <w:tr w:rsidR="008F52A8">
        <w:trPr>
          <w:cantSplit/>
          <w:trHeight w:hRule="exact" w:val="543"/>
        </w:trPr>
        <w:tc>
          <w:tcPr>
            <w:tcW w:w="9888" w:type="dxa"/>
            <w:gridSpan w:val="33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09实际居住地址：         省      市      县（区）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</w:p>
        </w:tc>
      </w:tr>
      <w:tr w:rsidR="008F52A8">
        <w:trPr>
          <w:cantSplit/>
          <w:trHeight w:hRule="exact" w:val="555"/>
        </w:trPr>
        <w:tc>
          <w:tcPr>
            <w:tcW w:w="1521" w:type="dxa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10入伍时间</w:t>
            </w:r>
          </w:p>
        </w:tc>
        <w:tc>
          <w:tcPr>
            <w:tcW w:w="3200" w:type="dxa"/>
            <w:gridSpan w:val="12"/>
            <w:vAlign w:val="center"/>
          </w:tcPr>
          <w:p w:rsidR="008F52A8" w:rsidRDefault="00A36CCA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580" w:type="dxa"/>
            <w:gridSpan w:val="8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11退役时间</w:t>
            </w:r>
          </w:p>
        </w:tc>
        <w:tc>
          <w:tcPr>
            <w:tcW w:w="3587" w:type="dxa"/>
            <w:gridSpan w:val="12"/>
            <w:vAlign w:val="center"/>
          </w:tcPr>
          <w:p w:rsidR="008F52A8" w:rsidRDefault="00A36CCA">
            <w:pPr>
              <w:wordWrap w:val="0"/>
              <w:ind w:right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8F52A8">
        <w:trPr>
          <w:cantSplit/>
          <w:trHeight w:hRule="exact" w:val="704"/>
        </w:trPr>
        <w:tc>
          <w:tcPr>
            <w:tcW w:w="7160" w:type="dxa"/>
            <w:gridSpan w:val="25"/>
            <w:vAlign w:val="center"/>
          </w:tcPr>
          <w:p w:rsidR="008F52A8" w:rsidRDefault="00A36CCA">
            <w:pPr>
              <w:ind w:right="7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12服义务兵役起止时间：自    年   月  日至   年   月  日      </w:t>
            </w:r>
          </w:p>
        </w:tc>
        <w:tc>
          <w:tcPr>
            <w:tcW w:w="2728" w:type="dxa"/>
            <w:gridSpan w:val="8"/>
            <w:vAlign w:val="center"/>
          </w:tcPr>
          <w:p w:rsidR="008F52A8" w:rsidRDefault="00A36CCA">
            <w:pPr>
              <w:tabs>
                <w:tab w:val="left" w:pos="2619"/>
              </w:tabs>
              <w:ind w:right="3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13所服义务兵役折算年限    年     </w:t>
            </w:r>
          </w:p>
        </w:tc>
      </w:tr>
      <w:tr w:rsidR="008F52A8">
        <w:trPr>
          <w:trHeight w:hRule="exact" w:val="522"/>
        </w:trPr>
        <w:tc>
          <w:tcPr>
            <w:tcW w:w="3205" w:type="dxa"/>
            <w:gridSpan w:val="5"/>
            <w:vAlign w:val="center"/>
          </w:tcPr>
          <w:p w:rsidR="008F52A8" w:rsidRDefault="00A36CCA">
            <w:pPr>
              <w:wordWrap w:val="0"/>
              <w:ind w:right="-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14服役部队名称（番号）</w:t>
            </w:r>
          </w:p>
        </w:tc>
        <w:tc>
          <w:tcPr>
            <w:tcW w:w="3048" w:type="dxa"/>
            <w:gridSpan w:val="14"/>
            <w:vAlign w:val="center"/>
          </w:tcPr>
          <w:p w:rsidR="008F52A8" w:rsidRDefault="008F52A8">
            <w:pPr>
              <w:wordWrap w:val="0"/>
              <w:ind w:right="840"/>
              <w:rPr>
                <w:rFonts w:ascii="宋体" w:hAnsi="宋体"/>
                <w:szCs w:val="21"/>
              </w:rPr>
            </w:pPr>
          </w:p>
        </w:tc>
        <w:tc>
          <w:tcPr>
            <w:tcW w:w="2511" w:type="dxa"/>
            <w:gridSpan w:val="12"/>
            <w:vAlign w:val="center"/>
          </w:tcPr>
          <w:p w:rsidR="008F52A8" w:rsidRDefault="00A36CCA">
            <w:pPr>
              <w:ind w:right="31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15服役部队代号</w:t>
            </w:r>
          </w:p>
        </w:tc>
        <w:tc>
          <w:tcPr>
            <w:tcW w:w="1124" w:type="dxa"/>
            <w:gridSpan w:val="2"/>
            <w:vAlign w:val="center"/>
          </w:tcPr>
          <w:p w:rsidR="008F52A8" w:rsidRDefault="008F52A8">
            <w:pPr>
              <w:wordWrap w:val="0"/>
              <w:ind w:right="840"/>
              <w:rPr>
                <w:rFonts w:ascii="宋体" w:hAnsi="宋体"/>
                <w:szCs w:val="21"/>
              </w:rPr>
            </w:pPr>
          </w:p>
        </w:tc>
      </w:tr>
      <w:tr w:rsidR="008F52A8">
        <w:trPr>
          <w:cantSplit/>
          <w:trHeight w:hRule="exact" w:val="695"/>
        </w:trPr>
        <w:tc>
          <w:tcPr>
            <w:tcW w:w="6253" w:type="dxa"/>
            <w:gridSpan w:val="19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16健康状况：  □1良好  □2一般  □3差</w:t>
            </w:r>
          </w:p>
        </w:tc>
        <w:tc>
          <w:tcPr>
            <w:tcW w:w="3635" w:type="dxa"/>
            <w:gridSpan w:val="14"/>
            <w:vAlign w:val="center"/>
          </w:tcPr>
          <w:p w:rsidR="008F52A8" w:rsidRDefault="00A36CCA">
            <w:pPr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17生活状况：□1良好  □2一般 □3差</w:t>
            </w:r>
          </w:p>
        </w:tc>
      </w:tr>
      <w:tr w:rsidR="008F52A8">
        <w:trPr>
          <w:cantSplit/>
          <w:trHeight w:hRule="exact" w:val="700"/>
        </w:trPr>
        <w:tc>
          <w:tcPr>
            <w:tcW w:w="6259" w:type="dxa"/>
            <w:gridSpan w:val="20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18婚姻状况：  □1未婚 □2已婚 □3离异□4丧偶</w:t>
            </w:r>
          </w:p>
        </w:tc>
        <w:tc>
          <w:tcPr>
            <w:tcW w:w="3629" w:type="dxa"/>
            <w:gridSpan w:val="13"/>
            <w:vAlign w:val="center"/>
          </w:tcPr>
          <w:p w:rsidR="008F52A8" w:rsidRDefault="00A36CCA">
            <w:pPr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19就业情况：□1在职 □2不在职</w:t>
            </w:r>
          </w:p>
          <w:p w:rsidR="008F52A8" w:rsidRDefault="008F52A8">
            <w:pPr>
              <w:rPr>
                <w:rFonts w:ascii="宋体" w:hAnsi="宋体"/>
                <w:kern w:val="15"/>
                <w:position w:val="16"/>
                <w:szCs w:val="21"/>
              </w:rPr>
            </w:pPr>
          </w:p>
        </w:tc>
      </w:tr>
      <w:tr w:rsidR="008F52A8">
        <w:trPr>
          <w:cantSplit/>
          <w:trHeight w:hRule="exact" w:val="682"/>
        </w:trPr>
        <w:tc>
          <w:tcPr>
            <w:tcW w:w="9888" w:type="dxa"/>
            <w:gridSpan w:val="33"/>
            <w:vAlign w:val="center"/>
          </w:tcPr>
          <w:p w:rsidR="008F52A8" w:rsidRDefault="00A36CCA">
            <w:pPr>
              <w:widowControl/>
              <w:jc w:val="left"/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20家庭情况：家庭人口     人，其中，①18岁（含）以下   人  ②60岁（含）以上     人</w:t>
            </w:r>
          </w:p>
        </w:tc>
      </w:tr>
      <w:tr w:rsidR="008F52A8">
        <w:trPr>
          <w:cantSplit/>
          <w:trHeight w:hRule="exact" w:val="691"/>
        </w:trPr>
        <w:tc>
          <w:tcPr>
            <w:tcW w:w="9888" w:type="dxa"/>
            <w:gridSpan w:val="33"/>
            <w:vAlign w:val="center"/>
          </w:tcPr>
          <w:p w:rsidR="008F52A8" w:rsidRDefault="00A36CCA">
            <w:pPr>
              <w:widowControl/>
              <w:jc w:val="left"/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21医疗保障方式：□1新型农村合作医疗□2城镇居民基本医疗保险□3城镇职工基本医疗保险□4商业保险□5无</w:t>
            </w:r>
          </w:p>
        </w:tc>
      </w:tr>
      <w:tr w:rsidR="008F52A8">
        <w:trPr>
          <w:cantSplit/>
          <w:trHeight w:hRule="exact" w:val="691"/>
        </w:trPr>
        <w:tc>
          <w:tcPr>
            <w:tcW w:w="9888" w:type="dxa"/>
            <w:gridSpan w:val="33"/>
            <w:vAlign w:val="center"/>
          </w:tcPr>
          <w:p w:rsidR="008F52A8" w:rsidRDefault="00A36CCA">
            <w:pPr>
              <w:widowControl/>
              <w:jc w:val="left"/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22养老保障方式：□1新型农村养老保险□2城镇居民养老保险□3城镇职工基本养老保险□4商业保险□5无</w:t>
            </w:r>
          </w:p>
        </w:tc>
      </w:tr>
      <w:tr w:rsidR="008F52A8">
        <w:trPr>
          <w:cantSplit/>
          <w:trHeight w:hRule="exact" w:val="711"/>
        </w:trPr>
        <w:tc>
          <w:tcPr>
            <w:tcW w:w="9888" w:type="dxa"/>
            <w:gridSpan w:val="33"/>
            <w:vAlign w:val="center"/>
          </w:tcPr>
          <w:p w:rsidR="008F52A8" w:rsidRDefault="00A36CCA">
            <w:pPr>
              <w:widowControl/>
              <w:jc w:val="left"/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23住房情况：①房屋性质□1自有□2承租□3寄住②房屋面积： 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ascii="宋体" w:hAnsi="宋体" w:hint="eastAsia"/>
                <w:szCs w:val="21"/>
              </w:rPr>
              <w:t>，房屋间数： 间③是否危房□1是□2否</w:t>
            </w:r>
          </w:p>
        </w:tc>
      </w:tr>
      <w:tr w:rsidR="008F52A8">
        <w:trPr>
          <w:cantSplit/>
          <w:trHeight w:hRule="exact" w:val="420"/>
        </w:trPr>
        <w:tc>
          <w:tcPr>
            <w:tcW w:w="4376" w:type="dxa"/>
            <w:gridSpan w:val="11"/>
            <w:vAlign w:val="center"/>
          </w:tcPr>
          <w:p w:rsidR="008F52A8" w:rsidRDefault="00A36CC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24是否属于孤老：是□否□</w:t>
            </w:r>
          </w:p>
        </w:tc>
        <w:tc>
          <w:tcPr>
            <w:tcW w:w="5512" w:type="dxa"/>
            <w:gridSpan w:val="22"/>
            <w:vAlign w:val="center"/>
          </w:tcPr>
          <w:p w:rsidR="008F52A8" w:rsidRDefault="00A36CC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25劳动能力：□1具备  □2部分丧失  □3完全丧失</w:t>
            </w:r>
          </w:p>
        </w:tc>
      </w:tr>
      <w:tr w:rsidR="008F52A8">
        <w:trPr>
          <w:cantSplit/>
          <w:trHeight w:hRule="exact" w:val="1509"/>
        </w:trPr>
        <w:tc>
          <w:tcPr>
            <w:tcW w:w="4376" w:type="dxa"/>
            <w:gridSpan w:val="11"/>
            <w:vAlign w:val="center"/>
          </w:tcPr>
          <w:p w:rsidR="008F52A8" w:rsidRDefault="00A36CCA"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 xml:space="preserve">26是否具有其他优抚对象身份：是□否□　　</w:t>
            </w:r>
          </w:p>
        </w:tc>
        <w:tc>
          <w:tcPr>
            <w:tcW w:w="5512" w:type="dxa"/>
            <w:gridSpan w:val="22"/>
            <w:vAlign w:val="center"/>
          </w:tcPr>
          <w:p w:rsidR="008F52A8" w:rsidRDefault="00A36CCA">
            <w:pPr>
              <w:widowControl/>
              <w:spacing w:before="100" w:beforeAutospacing="1" w:after="100" w:afterAutospacing="1" w:line="420" w:lineRule="exact"/>
              <w:jc w:val="left"/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27如第26项选择“是”，请选填以下项目：□残疾军人□伤残公务员□伤残人民警察□伤残民兵民工□烈属□因公牺牲军人遗属□病故军人遗属□在乡老复员军人□带病回乡退伍军人□参战退役人员□参试退役人员</w:t>
            </w:r>
          </w:p>
        </w:tc>
      </w:tr>
      <w:tr w:rsidR="008F52A8">
        <w:trPr>
          <w:cantSplit/>
          <w:trHeight w:hRule="exact" w:val="440"/>
        </w:trPr>
        <w:tc>
          <w:tcPr>
            <w:tcW w:w="3226" w:type="dxa"/>
            <w:gridSpan w:val="6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28是否享受低保待遇:是□否□</w:t>
            </w:r>
          </w:p>
        </w:tc>
        <w:tc>
          <w:tcPr>
            <w:tcW w:w="3508" w:type="dxa"/>
            <w:gridSpan w:val="17"/>
            <w:vAlign w:val="center"/>
          </w:tcPr>
          <w:p w:rsidR="008F52A8" w:rsidRDefault="00A36C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29是否享受五保待遇：是□否□</w:t>
            </w:r>
          </w:p>
        </w:tc>
        <w:tc>
          <w:tcPr>
            <w:tcW w:w="1602" w:type="dxa"/>
            <w:gridSpan w:val="6"/>
            <w:vAlign w:val="center"/>
          </w:tcPr>
          <w:p w:rsidR="008F52A8" w:rsidRDefault="00A36CCA">
            <w:pPr>
              <w:rPr>
                <w:rFonts w:ascii="宋体" w:hAnsi="宋体"/>
                <w:kern w:val="15"/>
                <w:position w:val="16"/>
                <w:szCs w:val="21"/>
              </w:rPr>
            </w:pPr>
            <w:r>
              <w:rPr>
                <w:rFonts w:ascii="宋体" w:hAnsi="宋体" w:hint="eastAsia"/>
                <w:kern w:val="15"/>
                <w:position w:val="16"/>
                <w:szCs w:val="21"/>
              </w:rPr>
              <w:t>30联系电话</w:t>
            </w:r>
          </w:p>
        </w:tc>
        <w:tc>
          <w:tcPr>
            <w:tcW w:w="1552" w:type="dxa"/>
            <w:gridSpan w:val="4"/>
            <w:vAlign w:val="center"/>
          </w:tcPr>
          <w:p w:rsidR="008F52A8" w:rsidRDefault="008F52A8">
            <w:pPr>
              <w:rPr>
                <w:rFonts w:ascii="宋体" w:hAnsi="宋体"/>
                <w:kern w:val="15"/>
                <w:position w:val="16"/>
                <w:szCs w:val="21"/>
              </w:rPr>
            </w:pPr>
          </w:p>
        </w:tc>
      </w:tr>
      <w:tr w:rsidR="008F52A8">
        <w:trPr>
          <w:cantSplit/>
          <w:trHeight w:val="501"/>
        </w:trPr>
        <w:tc>
          <w:tcPr>
            <w:tcW w:w="9888" w:type="dxa"/>
            <w:gridSpan w:val="33"/>
            <w:vAlign w:val="center"/>
          </w:tcPr>
          <w:p w:rsidR="008F52A8" w:rsidRDefault="00A36CCA">
            <w:pPr>
              <w:tabs>
                <w:tab w:val="left" w:pos="64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31身份认定依据：□1个人档案 □2退伍证件 □3已认定人员书面证明 □4其他</w:t>
            </w:r>
          </w:p>
        </w:tc>
      </w:tr>
    </w:tbl>
    <w:p w:rsidR="008F52A8" w:rsidRDefault="00A36CCA">
      <w:pPr>
        <w:rPr>
          <w:rFonts w:ascii="宋体" w:hAnsi="宋体"/>
        </w:rPr>
      </w:pPr>
      <w:r>
        <w:rPr>
          <w:rFonts w:ascii="宋体" w:hAnsi="宋体" w:hint="eastAsia"/>
        </w:rPr>
        <w:t xml:space="preserve">负责人：                       填表人：               填表日期：       年    月   日 </w:t>
      </w:r>
    </w:p>
    <w:sectPr w:rsidR="008F52A8" w:rsidSect="008F52A8">
      <w:footerReference w:type="default" r:id="rId8"/>
      <w:pgSz w:w="11906" w:h="16838"/>
      <w:pgMar w:top="1440" w:right="1587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36" w:rsidRDefault="003A6236" w:rsidP="008F52A8">
      <w:r>
        <w:separator/>
      </w:r>
    </w:p>
  </w:endnote>
  <w:endnote w:type="continuationSeparator" w:id="0">
    <w:p w:rsidR="003A6236" w:rsidRDefault="003A6236" w:rsidP="008F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A8" w:rsidRDefault="00F6474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F52A8" w:rsidRDefault="00F6474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6CC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E1AB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36" w:rsidRDefault="003A6236" w:rsidP="008F52A8">
      <w:r>
        <w:separator/>
      </w:r>
    </w:p>
  </w:footnote>
  <w:footnote w:type="continuationSeparator" w:id="0">
    <w:p w:rsidR="003A6236" w:rsidRDefault="003A6236" w:rsidP="008F5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B362"/>
    <w:multiLevelType w:val="singleLevel"/>
    <w:tmpl w:val="4AE4B3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C71689"/>
    <w:rsid w:val="00051B56"/>
    <w:rsid w:val="00115C26"/>
    <w:rsid w:val="00142280"/>
    <w:rsid w:val="00337092"/>
    <w:rsid w:val="003A6236"/>
    <w:rsid w:val="008F52A8"/>
    <w:rsid w:val="009E1AB0"/>
    <w:rsid w:val="00A36CCA"/>
    <w:rsid w:val="00D41B5F"/>
    <w:rsid w:val="00F64742"/>
    <w:rsid w:val="00FA6545"/>
    <w:rsid w:val="03A4213C"/>
    <w:rsid w:val="0BD35E82"/>
    <w:rsid w:val="0FE22DCD"/>
    <w:rsid w:val="119D2C6A"/>
    <w:rsid w:val="16237CD6"/>
    <w:rsid w:val="190C1C3B"/>
    <w:rsid w:val="19E216E7"/>
    <w:rsid w:val="1AC83950"/>
    <w:rsid w:val="1CB26A5D"/>
    <w:rsid w:val="1CF9794A"/>
    <w:rsid w:val="1FF60B08"/>
    <w:rsid w:val="208324D0"/>
    <w:rsid w:val="23266DBF"/>
    <w:rsid w:val="24234A02"/>
    <w:rsid w:val="28F93160"/>
    <w:rsid w:val="2A252F42"/>
    <w:rsid w:val="2E6B2FE3"/>
    <w:rsid w:val="2F813F27"/>
    <w:rsid w:val="2FF5511E"/>
    <w:rsid w:val="302969FA"/>
    <w:rsid w:val="325344B5"/>
    <w:rsid w:val="329E7F3A"/>
    <w:rsid w:val="331452AA"/>
    <w:rsid w:val="34C71689"/>
    <w:rsid w:val="353C6A20"/>
    <w:rsid w:val="3A155289"/>
    <w:rsid w:val="3A4341E5"/>
    <w:rsid w:val="3A891362"/>
    <w:rsid w:val="3AFA2B11"/>
    <w:rsid w:val="3BDB7F0A"/>
    <w:rsid w:val="3C3B68D2"/>
    <w:rsid w:val="40007FF0"/>
    <w:rsid w:val="42D36330"/>
    <w:rsid w:val="43432717"/>
    <w:rsid w:val="43B0445E"/>
    <w:rsid w:val="465413AF"/>
    <w:rsid w:val="4DDB1851"/>
    <w:rsid w:val="511B0ADC"/>
    <w:rsid w:val="52AA2C05"/>
    <w:rsid w:val="52C94DC7"/>
    <w:rsid w:val="534F7EFC"/>
    <w:rsid w:val="55EC0DB2"/>
    <w:rsid w:val="57ED6F5B"/>
    <w:rsid w:val="5A807798"/>
    <w:rsid w:val="5B4D11A3"/>
    <w:rsid w:val="5C816348"/>
    <w:rsid w:val="5CCF4EA6"/>
    <w:rsid w:val="5DAB271F"/>
    <w:rsid w:val="619C0DF3"/>
    <w:rsid w:val="61F06410"/>
    <w:rsid w:val="637B6EE8"/>
    <w:rsid w:val="654133AF"/>
    <w:rsid w:val="65B07B3D"/>
    <w:rsid w:val="6A230443"/>
    <w:rsid w:val="6D535020"/>
    <w:rsid w:val="6E17758F"/>
    <w:rsid w:val="6F616954"/>
    <w:rsid w:val="6F7942E3"/>
    <w:rsid w:val="73DA1D61"/>
    <w:rsid w:val="74465F40"/>
    <w:rsid w:val="76D46A5C"/>
    <w:rsid w:val="78A94E40"/>
    <w:rsid w:val="7D1F52E5"/>
    <w:rsid w:val="7E19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2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52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52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F52A8"/>
    <w:pPr>
      <w:spacing w:beforeAutospacing="1" w:afterAutospacing="1" w:line="336" w:lineRule="atLeas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5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F52A8"/>
  </w:style>
  <w:style w:type="character" w:styleId="a8">
    <w:name w:val="FollowedHyperlink"/>
    <w:basedOn w:val="a0"/>
    <w:qFormat/>
    <w:rsid w:val="008F52A8"/>
    <w:rPr>
      <w:color w:val="333333"/>
      <w:u w:val="none"/>
    </w:rPr>
  </w:style>
  <w:style w:type="character" w:styleId="a9">
    <w:name w:val="Hyperlink"/>
    <w:basedOn w:val="a0"/>
    <w:qFormat/>
    <w:rsid w:val="008F52A8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石泉县退役军人事务局</cp:lastModifiedBy>
  <cp:revision>7</cp:revision>
  <cp:lastPrinted>2020-10-29T06:27:00Z</cp:lastPrinted>
  <dcterms:created xsi:type="dcterms:W3CDTF">2019-09-25T13:30:00Z</dcterms:created>
  <dcterms:modified xsi:type="dcterms:W3CDTF">2020-11-04T07:13:00Z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