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1A4" w:rsidRDefault="009401A4" w:rsidP="009401A4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28"/>
          <w:szCs w:val="28"/>
          <w:u w:val="single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附件3</w:t>
      </w:r>
    </w:p>
    <w:p w:rsidR="009401A4" w:rsidRDefault="009401A4" w:rsidP="009401A4">
      <w:pPr>
        <w:pStyle w:val="a4"/>
        <w:widowControl/>
        <w:shd w:val="clear" w:color="auto" w:fill="FFFFFF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 xml:space="preserve">禁止非法捕捞承诺书 </w:t>
      </w:r>
      <w:r>
        <w:rPr>
          <w:rFonts w:ascii="仿宋_GB2312" w:eastAsia="仿宋_GB2312" w:hAnsi="仿宋_GB2312" w:cs="仿宋_GB2312" w:hint="eastAsia"/>
          <w:color w:val="333333"/>
          <w:sz w:val="44"/>
          <w:szCs w:val="44"/>
          <w:shd w:val="clear" w:color="auto" w:fill="FFFFFF"/>
        </w:rPr>
        <w:t xml:space="preserve">     </w:t>
      </w:r>
    </w:p>
    <w:p w:rsidR="009401A4" w:rsidRDefault="009401A4" w:rsidP="009401A4">
      <w:pPr>
        <w:pStyle w:val="a4"/>
        <w:widowControl/>
        <w:shd w:val="clear" w:color="auto" w:fill="FFFFFF"/>
        <w:spacing w:beforeAutospacing="0" w:afterAutospacing="0" w:line="560" w:lineRule="exact"/>
        <w:ind w:firstLineChars="200" w:firstLine="56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为贯彻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党中央、国务院决策部署，如期完成长江流域禁捕目标任务，改善我县汉江河干流及其支流水生野生生物资源环境，我代表本户作以下承诺：</w:t>
      </w:r>
    </w:p>
    <w:p w:rsidR="009401A4" w:rsidRDefault="009401A4" w:rsidP="009401A4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在法律法规、政策明令禁止非法捕捞期间绝不下河捕捞和贩卖任何水生野生生物。</w:t>
      </w:r>
    </w:p>
    <w:p w:rsidR="009401A4" w:rsidRDefault="009401A4" w:rsidP="009401A4">
      <w:pPr>
        <w:pStyle w:val="a4"/>
        <w:widowControl/>
        <w:numPr>
          <w:ilvl w:val="0"/>
          <w:numId w:val="1"/>
        </w:numPr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严格按照法律法规、政策规定管理自家船只；</w:t>
      </w:r>
    </w:p>
    <w:p w:rsidR="009401A4" w:rsidRDefault="009401A4" w:rsidP="009401A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三、主动学习</w:t>
      </w:r>
      <w:r>
        <w:rPr>
          <w:rFonts w:ascii="仿宋_GB2312" w:eastAsia="仿宋_GB2312" w:hAnsi="仿宋_GB2312" w:cs="仿宋_GB2312" w:hint="eastAsia"/>
          <w:sz w:val="32"/>
          <w:szCs w:val="32"/>
        </w:rPr>
        <w:t>相关禁渔政策，积极参与我村的河道水生野生生物资源保护工作，发现有非法捕捞和贩卖野生渔获物的主动报告。</w:t>
      </w:r>
    </w:p>
    <w:p w:rsidR="009401A4" w:rsidRDefault="009401A4" w:rsidP="009401A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四、若违反承诺，非法捕捞或贩卖了水生野生生物资源，我自愿按法律规定接受政府相关部门处罚。</w:t>
      </w:r>
    </w:p>
    <w:p w:rsidR="009401A4" w:rsidRDefault="009401A4" w:rsidP="009401A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五、此承诺书一式两份，承诺人和村（居）委会各执一份。</w:t>
      </w:r>
    </w:p>
    <w:p w:rsidR="009401A4" w:rsidRDefault="009401A4" w:rsidP="009401A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特此承诺！</w:t>
      </w:r>
    </w:p>
    <w:p w:rsidR="009401A4" w:rsidRDefault="009401A4" w:rsidP="009401A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承诺人：              </w:t>
      </w:r>
    </w:p>
    <w:p w:rsidR="009401A4" w:rsidRDefault="009401A4" w:rsidP="009401A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2020年   月   日      </w:t>
      </w:r>
    </w:p>
    <w:p w:rsidR="009401A4" w:rsidRDefault="009401A4" w:rsidP="009401A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</w:p>
    <w:p w:rsidR="009401A4" w:rsidRDefault="009401A4" w:rsidP="009401A4">
      <w:pPr>
        <w:wordWrap w:val="0"/>
        <w:spacing w:line="5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见证人：              </w:t>
      </w:r>
    </w:p>
    <w:p w:rsidR="009401A4" w:rsidRDefault="009401A4" w:rsidP="009401A4">
      <w:pPr>
        <w:pStyle w:val="a4"/>
        <w:widowControl/>
        <w:shd w:val="clear" w:color="auto" w:fill="FFFFFF"/>
        <w:spacing w:beforeAutospacing="0" w:afterAutospacing="0" w:line="560" w:lineRule="exact"/>
        <w:ind w:firstLineChars="1600" w:firstLine="512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2020年   月   日</w:t>
      </w:r>
    </w:p>
    <w:p w:rsidR="009401A4" w:rsidRDefault="009401A4" w:rsidP="009401A4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401A4" w:rsidRDefault="009401A4" w:rsidP="009401A4">
      <w:pPr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监督单位：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镇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村（居）委会（盖章） </w:t>
      </w:r>
    </w:p>
    <w:p w:rsidR="00BC7F88" w:rsidRPr="009401A4" w:rsidRDefault="009401A4" w:rsidP="009401A4">
      <w:pPr>
        <w:pStyle w:val="a4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（备注：如当事人拒绝或无法亲自签字，则应由2人以上见证人签字。）</w:t>
      </w:r>
    </w:p>
    <w:sectPr w:rsidR="00BC7F88" w:rsidRPr="009401A4" w:rsidSect="004B582C">
      <w:pgSz w:w="11906" w:h="16838"/>
      <w:pgMar w:top="1701" w:right="1474" w:bottom="1417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5360E"/>
    <w:multiLevelType w:val="singleLevel"/>
    <w:tmpl w:val="95C5360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7F88"/>
    <w:rsid w:val="00577166"/>
    <w:rsid w:val="009401A4"/>
    <w:rsid w:val="00BC7F88"/>
    <w:rsid w:val="00E31753"/>
    <w:rsid w:val="00E6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88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7166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9401A4"/>
    <w:pPr>
      <w:spacing w:beforeAutospacing="1" w:afterAutospacing="1"/>
      <w:jc w:val="left"/>
    </w:pPr>
    <w:rPr>
      <w:rFonts w:asciiTheme="minorHAnsi" w:eastAsiaTheme="minorEastAsia" w:hAnsiTheme="minorHAnsi"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NTKO</cp:lastModifiedBy>
  <cp:revision>4</cp:revision>
  <dcterms:created xsi:type="dcterms:W3CDTF">2019-04-09T06:22:00Z</dcterms:created>
  <dcterms:modified xsi:type="dcterms:W3CDTF">2020-10-26T03:06:00Z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